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72A" w:rsidRPr="005A472A" w:rsidRDefault="005A472A" w:rsidP="005A472A">
      <w:pPr>
        <w:rPr>
          <w:rFonts w:ascii="Times New Roman" w:hAnsi="Times New Roman" w:cs="Times New Roman"/>
          <w:sz w:val="24"/>
          <w:szCs w:val="24"/>
          <w:lang w:val="en-US"/>
        </w:rPr>
      </w:pPr>
      <w:r w:rsidRPr="005A472A">
        <w:rPr>
          <w:rFonts w:ascii="Times New Roman" w:hAnsi="Times New Roman" w:cs="Times New Roman"/>
          <w:sz w:val="24"/>
          <w:szCs w:val="24"/>
          <w:lang w:val="en-US"/>
        </w:rPr>
        <w:t>Dear editor,</w:t>
      </w:r>
    </w:p>
    <w:p w:rsidR="005A472A" w:rsidRPr="005A472A" w:rsidRDefault="005A472A" w:rsidP="005A472A">
      <w:pPr>
        <w:rPr>
          <w:rFonts w:ascii="Times New Roman" w:hAnsi="Times New Roman" w:cs="Times New Roman"/>
          <w:sz w:val="24"/>
          <w:szCs w:val="24"/>
          <w:lang w:val="en-US"/>
        </w:rPr>
      </w:pPr>
      <w:r w:rsidRPr="005A472A">
        <w:rPr>
          <w:rFonts w:ascii="Times New Roman" w:hAnsi="Times New Roman" w:cs="Times New Roman"/>
          <w:sz w:val="24"/>
          <w:szCs w:val="24"/>
          <w:lang w:val="en-US"/>
        </w:rPr>
        <w:t>Dear referee,</w:t>
      </w:r>
    </w:p>
    <w:p w:rsidR="005A472A" w:rsidRDefault="005A472A" w:rsidP="005A472A">
      <w:pPr>
        <w:jc w:val="both"/>
        <w:rPr>
          <w:rFonts w:ascii="Times New Roman" w:hAnsi="Times New Roman" w:cs="Times New Roman"/>
          <w:sz w:val="24"/>
          <w:szCs w:val="24"/>
          <w:lang w:val="en-US"/>
        </w:rPr>
      </w:pPr>
      <w:r w:rsidRPr="005A472A">
        <w:rPr>
          <w:rFonts w:ascii="Times New Roman" w:hAnsi="Times New Roman" w:cs="Times New Roman"/>
          <w:sz w:val="24"/>
          <w:szCs w:val="24"/>
          <w:lang w:val="en-US"/>
        </w:rPr>
        <w:t>we hereby provide you with our detailed answers to your remarks on our manuscript</w:t>
      </w:r>
      <w:r>
        <w:rPr>
          <w:rFonts w:ascii="Times New Roman" w:hAnsi="Times New Roman" w:cs="Times New Roman"/>
          <w:sz w:val="24"/>
          <w:szCs w:val="24"/>
          <w:lang w:val="en-US"/>
        </w:rPr>
        <w:t>, see below</w:t>
      </w:r>
      <w:r w:rsidRPr="005A472A">
        <w:rPr>
          <w:rFonts w:ascii="Times New Roman" w:hAnsi="Times New Roman" w:cs="Times New Roman"/>
          <w:sz w:val="24"/>
          <w:szCs w:val="24"/>
          <w:lang w:val="en-US"/>
        </w:rPr>
        <w:t>.</w:t>
      </w:r>
    </w:p>
    <w:p w:rsidR="005A472A" w:rsidRPr="005A472A" w:rsidRDefault="005A472A" w:rsidP="005A472A">
      <w:pPr>
        <w:jc w:val="both"/>
        <w:rPr>
          <w:rFonts w:ascii="Times New Roman" w:hAnsi="Times New Roman" w:cs="Times New Roman"/>
          <w:sz w:val="24"/>
          <w:szCs w:val="24"/>
          <w:lang w:val="en-US"/>
        </w:rPr>
      </w:pPr>
      <w:bookmarkStart w:id="0" w:name="_GoBack"/>
      <w:bookmarkEnd w:id="0"/>
      <w:r w:rsidRPr="005A472A">
        <w:rPr>
          <w:rFonts w:ascii="Times New Roman" w:hAnsi="Times New Roman" w:cs="Times New Roman"/>
          <w:sz w:val="24"/>
          <w:szCs w:val="24"/>
          <w:lang w:val="en-US"/>
        </w:rPr>
        <w:t xml:space="preserve">The revised manuscript (including the corrections suggested by the </w:t>
      </w:r>
      <w:r>
        <w:rPr>
          <w:rFonts w:ascii="Times New Roman" w:hAnsi="Times New Roman" w:cs="Times New Roman"/>
          <w:sz w:val="24"/>
          <w:szCs w:val="24"/>
          <w:lang w:val="en-US"/>
        </w:rPr>
        <w:t>third</w:t>
      </w:r>
      <w:r w:rsidRPr="005A472A">
        <w:rPr>
          <w:rFonts w:ascii="Times New Roman" w:hAnsi="Times New Roman" w:cs="Times New Roman"/>
          <w:sz w:val="24"/>
          <w:szCs w:val="24"/>
          <w:lang w:val="en-US"/>
        </w:rPr>
        <w:t xml:space="preserve"> referee) is added in the ZIP file in the supplement. Our answers to your remarks can be find as a seperate file in the ZIP document as well, and see also below.</w:t>
      </w:r>
    </w:p>
    <w:p w:rsidR="005A472A" w:rsidRPr="005A472A" w:rsidRDefault="005A472A" w:rsidP="005A472A">
      <w:pPr>
        <w:rPr>
          <w:rFonts w:ascii="Times New Roman" w:hAnsi="Times New Roman" w:cs="Times New Roman"/>
          <w:sz w:val="24"/>
          <w:szCs w:val="24"/>
          <w:lang w:val="en-US"/>
        </w:rPr>
      </w:pPr>
      <w:r w:rsidRPr="005A472A">
        <w:rPr>
          <w:rFonts w:ascii="Times New Roman" w:hAnsi="Times New Roman" w:cs="Times New Roman"/>
          <w:sz w:val="24"/>
          <w:szCs w:val="24"/>
          <w:lang w:val="en-US"/>
        </w:rPr>
        <w:t>Don't hesitate to contact me in case of any further questions.</w:t>
      </w:r>
    </w:p>
    <w:p w:rsidR="005A472A" w:rsidRPr="005A472A" w:rsidRDefault="005A472A" w:rsidP="005A472A">
      <w:pPr>
        <w:rPr>
          <w:rFonts w:ascii="Times New Roman" w:hAnsi="Times New Roman" w:cs="Times New Roman"/>
          <w:sz w:val="24"/>
          <w:szCs w:val="24"/>
          <w:lang w:val="en-US"/>
        </w:rPr>
      </w:pPr>
      <w:r w:rsidRPr="005A472A">
        <w:rPr>
          <w:rFonts w:ascii="Times New Roman" w:hAnsi="Times New Roman" w:cs="Times New Roman"/>
          <w:sz w:val="24"/>
          <w:szCs w:val="24"/>
          <w:lang w:val="en-US"/>
        </w:rPr>
        <w:t>On behalf of all co-authors I wish to thank you for your very valid remarks.</w:t>
      </w:r>
    </w:p>
    <w:p w:rsidR="005A472A" w:rsidRPr="005A472A" w:rsidRDefault="005A472A" w:rsidP="005A472A">
      <w:pPr>
        <w:rPr>
          <w:rFonts w:ascii="Times New Roman" w:hAnsi="Times New Roman" w:cs="Times New Roman"/>
          <w:sz w:val="24"/>
          <w:szCs w:val="24"/>
          <w:lang w:val="en-US"/>
        </w:rPr>
      </w:pPr>
      <w:r w:rsidRPr="005A472A">
        <w:rPr>
          <w:rFonts w:ascii="Times New Roman" w:hAnsi="Times New Roman" w:cs="Times New Roman"/>
          <w:sz w:val="24"/>
          <w:szCs w:val="24"/>
          <w:lang w:val="en-US"/>
        </w:rPr>
        <w:t>with my best regards</w:t>
      </w:r>
    </w:p>
    <w:p w:rsidR="005A472A" w:rsidRPr="005A472A" w:rsidRDefault="005A472A" w:rsidP="005A472A">
      <w:pPr>
        <w:rPr>
          <w:rFonts w:ascii="Times New Roman" w:hAnsi="Times New Roman" w:cs="Times New Roman"/>
          <w:sz w:val="24"/>
          <w:szCs w:val="24"/>
          <w:lang w:val="en-US"/>
        </w:rPr>
      </w:pPr>
      <w:r w:rsidRPr="005A472A">
        <w:rPr>
          <w:rFonts w:ascii="Times New Roman" w:hAnsi="Times New Roman" w:cs="Times New Roman"/>
          <w:sz w:val="24"/>
          <w:szCs w:val="24"/>
          <w:lang w:val="en-US"/>
        </w:rPr>
        <w:t>Marleen De Troch</w:t>
      </w:r>
    </w:p>
    <w:p w:rsidR="005A472A" w:rsidRPr="005A472A" w:rsidRDefault="005A472A" w:rsidP="005A472A">
      <w:pPr>
        <w:pBdr>
          <w:bottom w:val="single" w:sz="4" w:space="1" w:color="auto"/>
        </w:pBdr>
        <w:rPr>
          <w:rFonts w:ascii="Times New Roman" w:hAnsi="Times New Roman" w:cs="Times New Roman"/>
          <w:sz w:val="24"/>
          <w:szCs w:val="24"/>
          <w:lang w:val="en-US"/>
        </w:rPr>
      </w:pPr>
      <w:r w:rsidRPr="005A472A">
        <w:rPr>
          <w:rFonts w:ascii="Times New Roman" w:hAnsi="Times New Roman" w:cs="Times New Roman"/>
          <w:sz w:val="24"/>
          <w:szCs w:val="24"/>
          <w:lang w:val="en-US"/>
        </w:rPr>
        <w:t>marleen.detroch@ugent.be</w:t>
      </w:r>
    </w:p>
    <w:p w:rsidR="00E52303" w:rsidRPr="00E52303" w:rsidRDefault="00E52303" w:rsidP="00E52303">
      <w:pPr>
        <w:autoSpaceDE w:val="0"/>
        <w:autoSpaceDN w:val="0"/>
        <w:adjustRightInd w:val="0"/>
        <w:spacing w:after="0" w:line="240" w:lineRule="auto"/>
        <w:rPr>
          <w:rFonts w:ascii="Times New Roman" w:hAnsi="Times New Roman" w:cs="Times New Roman"/>
          <w:color w:val="000000"/>
          <w:sz w:val="24"/>
          <w:szCs w:val="24"/>
          <w:lang w:val="en-US"/>
        </w:rPr>
      </w:pPr>
      <w:r w:rsidRPr="004B0B74">
        <w:rPr>
          <w:rFonts w:ascii="Times New Roman" w:hAnsi="Times New Roman" w:cs="Times New Roman"/>
          <w:color w:val="000000"/>
          <w:sz w:val="24"/>
          <w:szCs w:val="24"/>
          <w:lang w:val="en-GB"/>
        </w:rPr>
        <w:t>Biogeosciences</w:t>
      </w:r>
      <w:r w:rsidRPr="00E52303">
        <w:rPr>
          <w:rFonts w:ascii="Times New Roman" w:hAnsi="Times New Roman" w:cs="Times New Roman"/>
          <w:color w:val="000000"/>
          <w:sz w:val="24"/>
          <w:szCs w:val="24"/>
          <w:lang w:val="en-US"/>
        </w:rPr>
        <w:t xml:space="preserve"> Discuss., 10, C857–C860, 2013</w:t>
      </w:r>
    </w:p>
    <w:p w:rsidR="00E52303" w:rsidRPr="00E52303" w:rsidRDefault="00E52303" w:rsidP="00E52303">
      <w:pPr>
        <w:autoSpaceDE w:val="0"/>
        <w:autoSpaceDN w:val="0"/>
        <w:adjustRightInd w:val="0"/>
        <w:spacing w:after="0" w:line="240" w:lineRule="auto"/>
        <w:rPr>
          <w:rFonts w:ascii="Times New Roman" w:hAnsi="Times New Roman" w:cs="Times New Roman"/>
          <w:color w:val="000000"/>
          <w:sz w:val="24"/>
          <w:szCs w:val="24"/>
          <w:lang w:val="en-US"/>
        </w:rPr>
      </w:pPr>
      <w:r w:rsidRPr="00E52303">
        <w:rPr>
          <w:rFonts w:ascii="Times New Roman" w:hAnsi="Times New Roman" w:cs="Times New Roman"/>
          <w:color w:val="000000"/>
          <w:sz w:val="24"/>
          <w:szCs w:val="24"/>
          <w:lang w:val="en-US"/>
        </w:rPr>
        <w:t>www.biogeosciences-discuss.net/10/C857/2013/</w:t>
      </w:r>
    </w:p>
    <w:p w:rsidR="00E52303" w:rsidRPr="00E52303" w:rsidRDefault="00E52303" w:rsidP="001263F2">
      <w:pPr>
        <w:spacing w:line="240" w:lineRule="auto"/>
        <w:rPr>
          <w:rFonts w:ascii="Times New Roman" w:hAnsi="Times New Roman" w:cs="Times New Roman"/>
          <w:b/>
          <w:bCs/>
          <w:sz w:val="24"/>
          <w:szCs w:val="24"/>
          <w:lang w:val="en-US"/>
        </w:rPr>
      </w:pPr>
    </w:p>
    <w:p w:rsidR="001263F2" w:rsidRPr="00425499" w:rsidRDefault="001263F2" w:rsidP="001263F2">
      <w:pPr>
        <w:spacing w:line="240" w:lineRule="auto"/>
        <w:rPr>
          <w:rFonts w:ascii="Times New Roman" w:hAnsi="Times New Roman" w:cs="Times New Roman"/>
          <w:b/>
          <w:bCs/>
          <w:sz w:val="24"/>
          <w:szCs w:val="24"/>
          <w:lang w:val="en-US"/>
        </w:rPr>
      </w:pPr>
      <w:r w:rsidRPr="00425499">
        <w:rPr>
          <w:rFonts w:ascii="Times New Roman" w:hAnsi="Times New Roman" w:cs="Times New Roman"/>
          <w:b/>
          <w:bCs/>
          <w:sz w:val="24"/>
          <w:szCs w:val="24"/>
          <w:lang w:val="en-US"/>
        </w:rPr>
        <w:t>Discussions</w:t>
      </w:r>
    </w:p>
    <w:p w:rsidR="001263F2" w:rsidRPr="00425499" w:rsidRDefault="00142A47" w:rsidP="00425499">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b/>
          <w:bCs/>
          <w:sz w:val="24"/>
          <w:szCs w:val="24"/>
          <w:lang w:val="en-US"/>
        </w:rPr>
      </w:pPr>
      <w:r w:rsidRPr="00425499">
        <w:rPr>
          <w:rFonts w:ascii="Times New Roman" w:hAnsi="Times New Roman" w:cs="Times New Roman"/>
          <w:b/>
          <w:bCs/>
          <w:sz w:val="24"/>
          <w:szCs w:val="24"/>
          <w:lang w:val="en-US"/>
        </w:rPr>
        <w:t xml:space="preserve">Authors’ reply to the </w:t>
      </w:r>
      <w:r w:rsidR="001263F2" w:rsidRPr="00425499">
        <w:rPr>
          <w:rFonts w:ascii="Times New Roman" w:hAnsi="Times New Roman" w:cs="Times New Roman"/>
          <w:b/>
          <w:bCs/>
          <w:sz w:val="24"/>
          <w:szCs w:val="24"/>
          <w:lang w:val="en-US"/>
        </w:rPr>
        <w:t>Interactive comment on “Structural and functional responses of harpacticoid copepods to anoxia in</w:t>
      </w:r>
      <w:r w:rsidR="00425499" w:rsidRPr="00425499">
        <w:rPr>
          <w:rFonts w:ascii="Times New Roman" w:hAnsi="Times New Roman" w:cs="Times New Roman"/>
          <w:b/>
          <w:bCs/>
          <w:sz w:val="24"/>
          <w:szCs w:val="24"/>
          <w:lang w:val="en-US"/>
        </w:rPr>
        <w:t xml:space="preserve"> </w:t>
      </w:r>
      <w:r w:rsidR="001263F2" w:rsidRPr="00425499">
        <w:rPr>
          <w:rFonts w:ascii="Times New Roman" w:hAnsi="Times New Roman" w:cs="Times New Roman"/>
          <w:b/>
          <w:bCs/>
          <w:sz w:val="24"/>
          <w:szCs w:val="24"/>
          <w:lang w:val="en-US"/>
        </w:rPr>
        <w:t>the Northern Adriatic: an experimental approach” by M. De Troch et al.</w:t>
      </w:r>
    </w:p>
    <w:p w:rsidR="00E52303" w:rsidRDefault="00E52303" w:rsidP="00E52303">
      <w:pPr>
        <w:autoSpaceDE w:val="0"/>
        <w:autoSpaceDN w:val="0"/>
        <w:adjustRightInd w:val="0"/>
        <w:spacing w:after="0" w:line="240" w:lineRule="auto"/>
        <w:rPr>
          <w:rFonts w:ascii="Times New Roman" w:hAnsi="Times New Roman" w:cs="Times New Roman"/>
          <w:b/>
          <w:bCs/>
          <w:color w:val="000000"/>
          <w:sz w:val="24"/>
          <w:szCs w:val="24"/>
          <w:lang w:val="en-US"/>
        </w:rPr>
      </w:pPr>
      <w:r w:rsidRPr="00E52303">
        <w:rPr>
          <w:rFonts w:ascii="Times New Roman" w:hAnsi="Times New Roman" w:cs="Times New Roman"/>
          <w:b/>
          <w:bCs/>
          <w:color w:val="000000"/>
          <w:sz w:val="24"/>
          <w:szCs w:val="24"/>
          <w:lang w:val="en-US"/>
        </w:rPr>
        <w:t>Anonymous Referee #3</w:t>
      </w:r>
    </w:p>
    <w:p w:rsidR="00E52303" w:rsidRPr="00E52303" w:rsidRDefault="00E52303" w:rsidP="00E52303">
      <w:pPr>
        <w:autoSpaceDE w:val="0"/>
        <w:autoSpaceDN w:val="0"/>
        <w:adjustRightInd w:val="0"/>
        <w:spacing w:after="0" w:line="240" w:lineRule="auto"/>
        <w:rPr>
          <w:rFonts w:ascii="Times New Roman" w:hAnsi="Times New Roman" w:cs="Times New Roman"/>
          <w:sz w:val="24"/>
          <w:szCs w:val="24"/>
          <w:lang w:val="en-US"/>
        </w:rPr>
      </w:pPr>
    </w:p>
    <w:p w:rsidR="00E52303" w:rsidRPr="00E52303" w:rsidRDefault="00E52303" w:rsidP="00E52303">
      <w:pPr>
        <w:spacing w:line="240" w:lineRule="auto"/>
        <w:rPr>
          <w:rFonts w:ascii="Times New Roman" w:hAnsi="Times New Roman" w:cs="Times New Roman"/>
          <w:color w:val="000000"/>
          <w:sz w:val="24"/>
          <w:szCs w:val="24"/>
          <w:lang w:val="en-US"/>
        </w:rPr>
      </w:pPr>
      <w:r w:rsidRPr="00E52303">
        <w:rPr>
          <w:rFonts w:ascii="Times New Roman" w:hAnsi="Times New Roman" w:cs="Times New Roman"/>
          <w:color w:val="000000"/>
          <w:sz w:val="24"/>
          <w:szCs w:val="24"/>
          <w:lang w:val="en-US"/>
        </w:rPr>
        <w:t>Received and published: 8 April 2013</w:t>
      </w:r>
    </w:p>
    <w:p w:rsidR="00917C51" w:rsidRPr="00425499" w:rsidRDefault="00917C51" w:rsidP="00917C5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b/>
          <w:bCs/>
          <w:i/>
          <w:color w:val="000000"/>
          <w:sz w:val="24"/>
          <w:szCs w:val="24"/>
          <w:lang w:val="en-US"/>
        </w:rPr>
      </w:pPr>
      <w:r w:rsidRPr="00425499">
        <w:rPr>
          <w:rFonts w:ascii="Times New Roman" w:hAnsi="Times New Roman" w:cs="Times New Roman"/>
          <w:b/>
          <w:bCs/>
          <w:i/>
          <w:color w:val="000000"/>
          <w:sz w:val="24"/>
          <w:szCs w:val="24"/>
          <w:lang w:val="en-US"/>
        </w:rPr>
        <w:t>Replies of the authors are indicate in bold italics</w:t>
      </w:r>
    </w:p>
    <w:p w:rsidR="00917C51" w:rsidRPr="00425499" w:rsidRDefault="00917C51" w:rsidP="00917C51">
      <w:pPr>
        <w:autoSpaceDE w:val="0"/>
        <w:autoSpaceDN w:val="0"/>
        <w:adjustRightInd w:val="0"/>
        <w:spacing w:after="0" w:line="240" w:lineRule="auto"/>
        <w:rPr>
          <w:rFonts w:ascii="Times New Roman" w:hAnsi="Times New Roman" w:cs="Times New Roman"/>
          <w:b/>
          <w:bCs/>
          <w:color w:val="000000"/>
          <w:sz w:val="24"/>
          <w:szCs w:val="24"/>
          <w:lang w:val="en-US"/>
        </w:rPr>
      </w:pPr>
    </w:p>
    <w:p w:rsidR="00C364A2" w:rsidRPr="00C364A2" w:rsidRDefault="00C364A2" w:rsidP="00C364A2">
      <w:pPr>
        <w:spacing w:line="240" w:lineRule="auto"/>
        <w:rPr>
          <w:rFonts w:ascii="Times New Roman" w:hAnsi="Times New Roman" w:cs="Times New Roman"/>
          <w:sz w:val="24"/>
          <w:szCs w:val="24"/>
          <w:lang w:val="en-US"/>
        </w:rPr>
      </w:pPr>
      <w:r w:rsidRPr="00C364A2">
        <w:rPr>
          <w:rFonts w:ascii="Times New Roman" w:hAnsi="Times New Roman" w:cs="Times New Roman"/>
          <w:sz w:val="24"/>
          <w:szCs w:val="24"/>
          <w:lang w:val="en-US"/>
        </w:rPr>
        <w:t>General comments</w:t>
      </w:r>
    </w:p>
    <w:p w:rsidR="00E52303" w:rsidRPr="00E52303" w:rsidRDefault="00C364A2" w:rsidP="00E52303">
      <w:pPr>
        <w:autoSpaceDE w:val="0"/>
        <w:autoSpaceDN w:val="0"/>
        <w:adjustRightInd w:val="0"/>
        <w:spacing w:after="0" w:line="240" w:lineRule="auto"/>
        <w:jc w:val="both"/>
        <w:rPr>
          <w:rFonts w:ascii="Times New Roman" w:hAnsi="Times New Roman" w:cs="Times New Roman"/>
          <w:sz w:val="24"/>
          <w:szCs w:val="24"/>
          <w:lang w:val="en-US"/>
        </w:rPr>
      </w:pPr>
      <w:r w:rsidRPr="00C364A2">
        <w:rPr>
          <w:rFonts w:ascii="Times New Roman" w:hAnsi="Times New Roman" w:cs="Times New Roman"/>
          <w:sz w:val="24"/>
          <w:szCs w:val="24"/>
          <w:lang w:val="en-US"/>
        </w:rPr>
        <w:t>The contribution by de Troch et al. contains interesting information on meiobenthos</w:t>
      </w:r>
      <w:r>
        <w:rPr>
          <w:rFonts w:ascii="Times New Roman" w:hAnsi="Times New Roman" w:cs="Times New Roman"/>
          <w:sz w:val="24"/>
          <w:szCs w:val="24"/>
          <w:lang w:val="en-US"/>
        </w:rPr>
        <w:t xml:space="preserve"> </w:t>
      </w:r>
      <w:r w:rsidRPr="00C364A2">
        <w:rPr>
          <w:rFonts w:ascii="Times New Roman" w:hAnsi="Times New Roman" w:cs="Times New Roman"/>
          <w:sz w:val="24"/>
          <w:szCs w:val="24"/>
          <w:lang w:val="en-US"/>
        </w:rPr>
        <w:t>enduring adverse conditions of anoxia in the Northern Adriatic. The study uses both</w:t>
      </w:r>
      <w:r>
        <w:rPr>
          <w:rFonts w:ascii="Times New Roman" w:hAnsi="Times New Roman" w:cs="Times New Roman"/>
          <w:sz w:val="24"/>
          <w:szCs w:val="24"/>
          <w:lang w:val="en-US"/>
        </w:rPr>
        <w:t xml:space="preserve"> </w:t>
      </w:r>
      <w:r w:rsidRPr="00C364A2">
        <w:rPr>
          <w:rFonts w:ascii="Times New Roman" w:hAnsi="Times New Roman" w:cs="Times New Roman"/>
          <w:sz w:val="24"/>
          <w:szCs w:val="24"/>
          <w:lang w:val="en-US"/>
        </w:rPr>
        <w:t>classic approaches novel techniques and is of good scientiﬁc signiﬁcance. There are</w:t>
      </w:r>
      <w:r>
        <w:rPr>
          <w:rFonts w:ascii="Times New Roman" w:hAnsi="Times New Roman" w:cs="Times New Roman"/>
          <w:sz w:val="24"/>
          <w:szCs w:val="24"/>
          <w:lang w:val="en-US"/>
        </w:rPr>
        <w:t xml:space="preserve"> </w:t>
      </w:r>
      <w:r w:rsidRPr="00C364A2">
        <w:rPr>
          <w:rFonts w:ascii="Times New Roman" w:hAnsi="Times New Roman" w:cs="Times New Roman"/>
          <w:sz w:val="24"/>
          <w:szCs w:val="24"/>
          <w:lang w:val="en-US"/>
        </w:rPr>
        <w:t>results conﬁrming well-known patterns (depth distribution) and results on the surprisingly</w:t>
      </w:r>
      <w:r>
        <w:rPr>
          <w:rFonts w:ascii="Times New Roman" w:hAnsi="Times New Roman" w:cs="Times New Roman"/>
          <w:sz w:val="24"/>
          <w:szCs w:val="24"/>
          <w:lang w:val="en-US"/>
        </w:rPr>
        <w:t xml:space="preserve"> </w:t>
      </w:r>
      <w:r w:rsidRPr="00C364A2">
        <w:rPr>
          <w:rFonts w:ascii="Times New Roman" w:hAnsi="Times New Roman" w:cs="Times New Roman"/>
          <w:sz w:val="24"/>
          <w:szCs w:val="24"/>
          <w:lang w:val="en-US"/>
        </w:rPr>
        <w:t>small impact of short term anoxia, which make this a valuable manuscript. The</w:t>
      </w:r>
      <w:r>
        <w:rPr>
          <w:rFonts w:ascii="Times New Roman" w:hAnsi="Times New Roman" w:cs="Times New Roman"/>
          <w:sz w:val="24"/>
          <w:szCs w:val="24"/>
          <w:lang w:val="en-US"/>
        </w:rPr>
        <w:t xml:space="preserve"> </w:t>
      </w:r>
      <w:r w:rsidRPr="00C364A2">
        <w:rPr>
          <w:rFonts w:ascii="Times New Roman" w:hAnsi="Times New Roman" w:cs="Times New Roman"/>
          <w:sz w:val="24"/>
          <w:szCs w:val="24"/>
          <w:lang w:val="en-US"/>
        </w:rPr>
        <w:t>quality of the presentation could be improved. This is mostly due to technical details</w:t>
      </w:r>
      <w:r>
        <w:rPr>
          <w:rFonts w:ascii="Times New Roman" w:hAnsi="Times New Roman" w:cs="Times New Roman"/>
          <w:sz w:val="24"/>
          <w:szCs w:val="24"/>
          <w:lang w:val="en-US"/>
        </w:rPr>
        <w:t xml:space="preserve"> </w:t>
      </w:r>
      <w:r w:rsidRPr="00C364A2">
        <w:rPr>
          <w:rFonts w:ascii="Times New Roman" w:hAnsi="Times New Roman" w:cs="Times New Roman"/>
          <w:sz w:val="24"/>
          <w:szCs w:val="24"/>
          <w:lang w:val="en-US"/>
        </w:rPr>
        <w:t xml:space="preserve">outlined below. Also, too many details and small results are </w:t>
      </w:r>
      <w:r w:rsidRPr="00E52303">
        <w:rPr>
          <w:rFonts w:ascii="Times New Roman" w:hAnsi="Times New Roman" w:cs="Times New Roman"/>
          <w:sz w:val="24"/>
          <w:szCs w:val="24"/>
          <w:lang w:val="en-US"/>
        </w:rPr>
        <w:t>presented and discussed as if they were just as important as the main results: short term anoxia survival and</w:t>
      </w:r>
      <w:r w:rsidR="00E52303" w:rsidRPr="00E52303">
        <w:rPr>
          <w:rFonts w:ascii="Times New Roman" w:hAnsi="Times New Roman" w:cs="Times New Roman"/>
          <w:sz w:val="24"/>
          <w:szCs w:val="24"/>
          <w:lang w:val="en-US"/>
        </w:rPr>
        <w:t xml:space="preserve"> </w:t>
      </w:r>
      <w:r w:rsidR="00E52303" w:rsidRPr="00E52303">
        <w:rPr>
          <w:rFonts w:ascii="Times New Roman" w:hAnsi="Times New Roman" w:cs="Times New Roman"/>
          <w:color w:val="000000"/>
          <w:sz w:val="24"/>
          <w:szCs w:val="24"/>
          <w:lang w:val="en-US"/>
        </w:rPr>
        <w:t xml:space="preserve">reduced feeding during anoxia by copepods. Tables and </w:t>
      </w:r>
      <w:r w:rsidR="00E52303" w:rsidRPr="00E52303">
        <w:rPr>
          <w:rFonts w:ascii="Times New Roman" w:hAnsi="Times New Roman" w:cs="Times New Roman"/>
          <w:color w:val="000000"/>
          <w:sz w:val="24"/>
          <w:szCs w:val="24"/>
        </w:rPr>
        <w:t>ﬁ</w:t>
      </w:r>
      <w:r w:rsidR="00E52303" w:rsidRPr="00E52303">
        <w:rPr>
          <w:rFonts w:ascii="Times New Roman" w:hAnsi="Times New Roman" w:cs="Times New Roman"/>
          <w:color w:val="000000"/>
          <w:sz w:val="24"/>
          <w:szCs w:val="24"/>
          <w:lang w:val="en-US"/>
        </w:rPr>
        <w:t>gures a well designed. The</w:t>
      </w:r>
      <w:r w:rsidR="00E52303">
        <w:rPr>
          <w:rFonts w:ascii="Times New Roman" w:hAnsi="Times New Roman" w:cs="Times New Roman"/>
          <w:color w:val="000000"/>
          <w:sz w:val="24"/>
          <w:szCs w:val="24"/>
          <w:lang w:val="en-US"/>
        </w:rPr>
        <w:t xml:space="preserve"> </w:t>
      </w:r>
      <w:r w:rsidR="00E52303" w:rsidRPr="00E52303">
        <w:rPr>
          <w:rFonts w:ascii="Times New Roman" w:hAnsi="Times New Roman" w:cs="Times New Roman"/>
          <w:color w:val="000000"/>
          <w:sz w:val="24"/>
          <w:szCs w:val="24"/>
          <w:lang w:val="en-US"/>
        </w:rPr>
        <w:t>presentation is good, however, the rather high number of citations, statistical information</w:t>
      </w:r>
      <w:r w:rsidR="00E52303">
        <w:rPr>
          <w:rFonts w:ascii="Times New Roman" w:hAnsi="Times New Roman" w:cs="Times New Roman"/>
          <w:color w:val="000000"/>
          <w:sz w:val="24"/>
          <w:szCs w:val="24"/>
          <w:lang w:val="en-US"/>
        </w:rPr>
        <w:t xml:space="preserve"> </w:t>
      </w:r>
      <w:r w:rsidR="00E52303" w:rsidRPr="00E52303">
        <w:rPr>
          <w:rFonts w:ascii="Times New Roman" w:hAnsi="Times New Roman" w:cs="Times New Roman"/>
          <w:color w:val="000000"/>
          <w:sz w:val="24"/>
          <w:szCs w:val="24"/>
          <w:lang w:val="en-US"/>
        </w:rPr>
        <w:t>and the details given when referring to other studies, all together render some</w:t>
      </w:r>
      <w:r w:rsidR="00E52303">
        <w:rPr>
          <w:rFonts w:ascii="Times New Roman" w:hAnsi="Times New Roman" w:cs="Times New Roman"/>
          <w:color w:val="000000"/>
          <w:sz w:val="24"/>
          <w:szCs w:val="24"/>
          <w:lang w:val="en-US"/>
        </w:rPr>
        <w:t xml:space="preserve"> </w:t>
      </w:r>
      <w:r w:rsidR="00E52303" w:rsidRPr="00E52303">
        <w:rPr>
          <w:rFonts w:ascii="Times New Roman" w:hAnsi="Times New Roman" w:cs="Times New Roman"/>
          <w:color w:val="000000"/>
          <w:sz w:val="24"/>
          <w:szCs w:val="24"/>
          <w:lang w:val="en-US"/>
        </w:rPr>
        <w:t>parts of the text dif</w:t>
      </w:r>
      <w:r w:rsidR="00E52303" w:rsidRPr="00E52303">
        <w:rPr>
          <w:rFonts w:ascii="Times New Roman" w:hAnsi="Times New Roman" w:cs="Times New Roman"/>
          <w:color w:val="000000"/>
          <w:sz w:val="24"/>
          <w:szCs w:val="24"/>
        </w:rPr>
        <w:t>ﬁ</w:t>
      </w:r>
      <w:r w:rsidR="00E52303" w:rsidRPr="00E52303">
        <w:rPr>
          <w:rFonts w:ascii="Times New Roman" w:hAnsi="Times New Roman" w:cs="Times New Roman"/>
          <w:color w:val="000000"/>
          <w:sz w:val="24"/>
          <w:szCs w:val="24"/>
          <w:lang w:val="en-US"/>
        </w:rPr>
        <w:t>cult to read.</w:t>
      </w:r>
    </w:p>
    <w:p w:rsidR="00E52303" w:rsidRPr="00E52303" w:rsidRDefault="00E52303" w:rsidP="00E52303">
      <w:pPr>
        <w:autoSpaceDE w:val="0"/>
        <w:autoSpaceDN w:val="0"/>
        <w:adjustRightInd w:val="0"/>
        <w:spacing w:after="0" w:line="240" w:lineRule="auto"/>
        <w:jc w:val="both"/>
        <w:rPr>
          <w:rFonts w:ascii="Times New Roman" w:hAnsi="Times New Roman" w:cs="Times New Roman"/>
          <w:color w:val="000000"/>
          <w:sz w:val="24"/>
          <w:szCs w:val="24"/>
          <w:lang w:val="en-US"/>
        </w:rPr>
      </w:pPr>
      <w:r w:rsidRPr="00E52303">
        <w:rPr>
          <w:rFonts w:ascii="Times New Roman" w:hAnsi="Times New Roman" w:cs="Times New Roman"/>
          <w:color w:val="000000"/>
          <w:sz w:val="24"/>
          <w:szCs w:val="24"/>
          <w:lang w:val="en-US"/>
        </w:rPr>
        <w:t>My criticism mainly refers to speci</w:t>
      </w:r>
      <w:r w:rsidRPr="00E52303">
        <w:rPr>
          <w:rFonts w:ascii="Times New Roman" w:hAnsi="Times New Roman" w:cs="Times New Roman"/>
          <w:color w:val="000000"/>
          <w:sz w:val="24"/>
          <w:szCs w:val="24"/>
        </w:rPr>
        <w:t>ﬁ</w:t>
      </w:r>
      <w:r w:rsidRPr="00E52303">
        <w:rPr>
          <w:rFonts w:ascii="Times New Roman" w:hAnsi="Times New Roman" w:cs="Times New Roman"/>
          <w:color w:val="000000"/>
          <w:sz w:val="24"/>
          <w:szCs w:val="24"/>
          <w:lang w:val="en-US"/>
        </w:rPr>
        <w:t>c points outlined below. However, I also consider</w:t>
      </w:r>
      <w:r>
        <w:rPr>
          <w:rFonts w:ascii="Times New Roman" w:hAnsi="Times New Roman" w:cs="Times New Roman"/>
          <w:color w:val="000000"/>
          <w:sz w:val="24"/>
          <w:szCs w:val="24"/>
          <w:lang w:val="en-US"/>
        </w:rPr>
        <w:t xml:space="preserve"> </w:t>
      </w:r>
      <w:r w:rsidRPr="00E52303">
        <w:rPr>
          <w:rFonts w:ascii="Times New Roman" w:hAnsi="Times New Roman" w:cs="Times New Roman"/>
          <w:color w:val="000000"/>
          <w:sz w:val="24"/>
          <w:szCs w:val="24"/>
          <w:lang w:val="en-US"/>
        </w:rPr>
        <w:t>this discussion as too long and not as streamlined as it could be. I further do think that</w:t>
      </w:r>
      <w:r>
        <w:rPr>
          <w:rFonts w:ascii="Times New Roman" w:hAnsi="Times New Roman" w:cs="Times New Roman"/>
          <w:color w:val="000000"/>
          <w:sz w:val="24"/>
          <w:szCs w:val="24"/>
          <w:lang w:val="en-US"/>
        </w:rPr>
        <w:t xml:space="preserve"> </w:t>
      </w:r>
      <w:r w:rsidRPr="00E52303">
        <w:rPr>
          <w:rFonts w:ascii="Times New Roman" w:hAnsi="Times New Roman" w:cs="Times New Roman"/>
          <w:color w:val="000000"/>
          <w:sz w:val="24"/>
          <w:szCs w:val="24"/>
          <w:lang w:val="en-US"/>
        </w:rPr>
        <w:t xml:space="preserve">there are </w:t>
      </w:r>
      <w:r w:rsidRPr="00E52303">
        <w:rPr>
          <w:rFonts w:ascii="Times New Roman" w:hAnsi="Times New Roman" w:cs="Times New Roman"/>
          <w:color w:val="000000"/>
          <w:sz w:val="24"/>
          <w:szCs w:val="24"/>
          <w:lang w:val="en-US"/>
        </w:rPr>
        <w:lastRenderedPageBreak/>
        <w:t>quite a few citations already. This is why adding references in this review process</w:t>
      </w:r>
      <w:r>
        <w:rPr>
          <w:rFonts w:ascii="Times New Roman" w:hAnsi="Times New Roman" w:cs="Times New Roman"/>
          <w:color w:val="000000"/>
          <w:sz w:val="24"/>
          <w:szCs w:val="24"/>
          <w:lang w:val="en-US"/>
        </w:rPr>
        <w:t xml:space="preserve"> </w:t>
      </w:r>
      <w:r w:rsidRPr="00E52303">
        <w:rPr>
          <w:rFonts w:ascii="Times New Roman" w:hAnsi="Times New Roman" w:cs="Times New Roman"/>
          <w:color w:val="000000"/>
          <w:sz w:val="24"/>
          <w:szCs w:val="24"/>
          <w:lang w:val="en-US"/>
        </w:rPr>
        <w:t>should be avoided. Do not add citations suggested by reviewers without removing</w:t>
      </w:r>
      <w:r>
        <w:rPr>
          <w:rFonts w:ascii="Times New Roman" w:hAnsi="Times New Roman" w:cs="Times New Roman"/>
          <w:color w:val="000000"/>
          <w:sz w:val="24"/>
          <w:szCs w:val="24"/>
          <w:lang w:val="en-US"/>
        </w:rPr>
        <w:t xml:space="preserve"> </w:t>
      </w:r>
      <w:r w:rsidRPr="00E52303">
        <w:rPr>
          <w:rFonts w:ascii="Times New Roman" w:hAnsi="Times New Roman" w:cs="Times New Roman"/>
          <w:color w:val="000000"/>
          <w:sz w:val="24"/>
          <w:szCs w:val="24"/>
          <w:lang w:val="en-US"/>
        </w:rPr>
        <w:t>others. Please do think about cutting that list.</w:t>
      </w:r>
    </w:p>
    <w:p w:rsidR="00E52303" w:rsidRPr="00CB7BA0" w:rsidRDefault="00CB7BA0" w:rsidP="00CB7BA0">
      <w:pPr>
        <w:pStyle w:val="ListParagraph"/>
        <w:numPr>
          <w:ilvl w:val="0"/>
          <w:numId w:val="8"/>
        </w:numPr>
        <w:tabs>
          <w:tab w:val="left" w:pos="284"/>
        </w:tabs>
        <w:autoSpaceDE w:val="0"/>
        <w:autoSpaceDN w:val="0"/>
        <w:adjustRightInd w:val="0"/>
        <w:spacing w:after="0" w:line="240" w:lineRule="auto"/>
        <w:ind w:left="0" w:firstLine="0"/>
        <w:jc w:val="both"/>
        <w:rPr>
          <w:rFonts w:ascii="Times New Roman" w:hAnsi="Times New Roman" w:cs="Times New Roman"/>
          <w:b/>
          <w:i/>
          <w:sz w:val="24"/>
          <w:szCs w:val="24"/>
          <w:lang w:val="en-US"/>
        </w:rPr>
      </w:pPr>
      <w:r w:rsidRPr="00CB7BA0">
        <w:rPr>
          <w:rFonts w:ascii="Times New Roman" w:hAnsi="Times New Roman" w:cs="Times New Roman"/>
          <w:b/>
          <w:i/>
          <w:sz w:val="24"/>
          <w:szCs w:val="24"/>
          <w:lang w:val="en-US"/>
        </w:rPr>
        <w:t xml:space="preserve">The authors appreciate it that the referee did a considerable effort to make suggestions to improve our manuscript. </w:t>
      </w:r>
      <w:r>
        <w:rPr>
          <w:rFonts w:ascii="Times New Roman" w:hAnsi="Times New Roman" w:cs="Times New Roman"/>
          <w:b/>
          <w:i/>
          <w:sz w:val="24"/>
          <w:szCs w:val="24"/>
          <w:lang w:val="en-US"/>
        </w:rPr>
        <w:t xml:space="preserve">We agree that there are many papers cited, we removed 7 references in the revised version. On the other hand, since this study combines a field and a lab experiment we need to explain different techniques and thus more citations. </w:t>
      </w:r>
      <w:r w:rsidR="00B9003A">
        <w:rPr>
          <w:rFonts w:ascii="Times New Roman" w:hAnsi="Times New Roman" w:cs="Times New Roman"/>
          <w:b/>
          <w:i/>
          <w:sz w:val="24"/>
          <w:szCs w:val="24"/>
          <w:lang w:val="en-US"/>
        </w:rPr>
        <w:t>All specific suggestions to improve the text were included, see further.</w:t>
      </w:r>
    </w:p>
    <w:p w:rsidR="00CB7BA0" w:rsidRPr="00E52303" w:rsidRDefault="00CB7BA0" w:rsidP="00E52303">
      <w:pPr>
        <w:autoSpaceDE w:val="0"/>
        <w:autoSpaceDN w:val="0"/>
        <w:adjustRightInd w:val="0"/>
        <w:spacing w:after="0" w:line="240" w:lineRule="auto"/>
        <w:jc w:val="both"/>
        <w:rPr>
          <w:rFonts w:ascii="Times New Roman" w:hAnsi="Times New Roman" w:cs="Times New Roman"/>
          <w:sz w:val="24"/>
          <w:szCs w:val="24"/>
          <w:lang w:val="en-US"/>
        </w:rPr>
      </w:pPr>
    </w:p>
    <w:p w:rsidR="00E52303" w:rsidRDefault="00731353" w:rsidP="00E52303">
      <w:pPr>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S</w:t>
      </w:r>
      <w:r w:rsidR="00E52303" w:rsidRPr="00E52303">
        <w:rPr>
          <w:rFonts w:ascii="Times New Roman" w:hAnsi="Times New Roman" w:cs="Times New Roman"/>
          <w:color w:val="000000"/>
          <w:sz w:val="24"/>
          <w:szCs w:val="24"/>
          <w:lang w:val="en-US"/>
        </w:rPr>
        <w:t>peci</w:t>
      </w:r>
      <w:r w:rsidR="00E52303" w:rsidRPr="00E52303">
        <w:rPr>
          <w:rFonts w:ascii="Times New Roman" w:hAnsi="Times New Roman" w:cs="Times New Roman"/>
          <w:color w:val="000000"/>
          <w:sz w:val="24"/>
          <w:szCs w:val="24"/>
        </w:rPr>
        <w:t>ﬁ</w:t>
      </w:r>
      <w:r w:rsidR="00E52303" w:rsidRPr="00E52303">
        <w:rPr>
          <w:rFonts w:ascii="Times New Roman" w:hAnsi="Times New Roman" w:cs="Times New Roman"/>
          <w:color w:val="000000"/>
          <w:sz w:val="24"/>
          <w:szCs w:val="24"/>
          <w:lang w:val="en-US"/>
        </w:rPr>
        <w:t>c comments</w:t>
      </w:r>
    </w:p>
    <w:p w:rsidR="00731353" w:rsidRPr="00E52303" w:rsidRDefault="00731353" w:rsidP="00E52303">
      <w:pPr>
        <w:autoSpaceDE w:val="0"/>
        <w:autoSpaceDN w:val="0"/>
        <w:adjustRightInd w:val="0"/>
        <w:spacing w:after="0" w:line="240" w:lineRule="auto"/>
        <w:jc w:val="both"/>
        <w:rPr>
          <w:rFonts w:ascii="Times New Roman" w:hAnsi="Times New Roman" w:cs="Times New Roman"/>
          <w:color w:val="000000"/>
          <w:sz w:val="24"/>
          <w:szCs w:val="24"/>
          <w:lang w:val="en-US"/>
        </w:rPr>
      </w:pPr>
    </w:p>
    <w:p w:rsidR="00E52303" w:rsidRPr="00E52303" w:rsidRDefault="00E52303" w:rsidP="00E52303">
      <w:pPr>
        <w:autoSpaceDE w:val="0"/>
        <w:autoSpaceDN w:val="0"/>
        <w:adjustRightInd w:val="0"/>
        <w:spacing w:after="0" w:line="240" w:lineRule="auto"/>
        <w:jc w:val="both"/>
        <w:rPr>
          <w:rFonts w:ascii="Times New Roman" w:hAnsi="Times New Roman" w:cs="Times New Roman"/>
          <w:sz w:val="24"/>
          <w:szCs w:val="24"/>
          <w:lang w:val="en-US"/>
        </w:rPr>
      </w:pPr>
      <w:r w:rsidRPr="00E52303">
        <w:rPr>
          <w:rFonts w:ascii="Times New Roman" w:hAnsi="Times New Roman" w:cs="Times New Roman"/>
          <w:color w:val="000000"/>
          <w:sz w:val="24"/>
          <w:szCs w:val="24"/>
          <w:lang w:val="en-US"/>
        </w:rPr>
        <w:t>Page 2486, Line 7-8: Change to: "The labeling technique resulted in isotope signatures</w:t>
      </w:r>
      <w:r>
        <w:rPr>
          <w:rFonts w:ascii="Times New Roman" w:hAnsi="Times New Roman" w:cs="Times New Roman"/>
          <w:color w:val="000000"/>
          <w:sz w:val="24"/>
          <w:szCs w:val="24"/>
          <w:lang w:val="en-US"/>
        </w:rPr>
        <w:t xml:space="preserve"> </w:t>
      </w:r>
      <w:r w:rsidRPr="00E52303">
        <w:rPr>
          <w:rFonts w:ascii="Times New Roman" w:hAnsi="Times New Roman" w:cs="Times New Roman"/>
          <w:color w:val="000000"/>
          <w:sz w:val="24"/>
          <w:szCs w:val="24"/>
          <w:lang w:val="en-US"/>
        </w:rPr>
        <w:t>(13C) of 17.29 ‰ for untreated and 8949.51‰ in 13C enriched cultures.“ (This is more</w:t>
      </w:r>
      <w:r>
        <w:rPr>
          <w:rFonts w:ascii="Times New Roman" w:hAnsi="Times New Roman" w:cs="Times New Roman"/>
          <w:color w:val="000000"/>
          <w:sz w:val="24"/>
          <w:szCs w:val="24"/>
          <w:lang w:val="en-US"/>
        </w:rPr>
        <w:t xml:space="preserve"> </w:t>
      </w:r>
      <w:r w:rsidRPr="00E52303">
        <w:rPr>
          <w:rFonts w:ascii="Times New Roman" w:hAnsi="Times New Roman" w:cs="Times New Roman"/>
          <w:color w:val="000000"/>
          <w:sz w:val="24"/>
          <w:szCs w:val="24"/>
          <w:lang w:val="en-US"/>
        </w:rPr>
        <w:t>easily read.)</w:t>
      </w:r>
    </w:p>
    <w:p w:rsidR="00731353" w:rsidRPr="005B3166" w:rsidRDefault="005B3166" w:rsidP="002F54AF">
      <w:pPr>
        <w:pStyle w:val="ListParagraph"/>
        <w:numPr>
          <w:ilvl w:val="0"/>
          <w:numId w:val="7"/>
        </w:numPr>
        <w:tabs>
          <w:tab w:val="left" w:pos="142"/>
        </w:tabs>
        <w:autoSpaceDE w:val="0"/>
        <w:autoSpaceDN w:val="0"/>
        <w:adjustRightInd w:val="0"/>
        <w:spacing w:after="0" w:line="240" w:lineRule="auto"/>
        <w:ind w:left="0" w:firstLine="0"/>
        <w:jc w:val="both"/>
        <w:rPr>
          <w:rFonts w:ascii="Times New Roman" w:hAnsi="Times New Roman" w:cs="Times New Roman"/>
          <w:b/>
          <w:i/>
          <w:color w:val="000000"/>
          <w:sz w:val="24"/>
          <w:szCs w:val="24"/>
          <w:lang w:val="en-US"/>
        </w:rPr>
      </w:pPr>
      <w:r w:rsidRPr="005B3166">
        <w:rPr>
          <w:rFonts w:ascii="Times New Roman" w:hAnsi="Times New Roman" w:cs="Times New Roman"/>
          <w:b/>
          <w:i/>
          <w:color w:val="000000"/>
          <w:sz w:val="24"/>
          <w:szCs w:val="24"/>
          <w:lang w:val="en-US"/>
        </w:rPr>
        <w:t>The authors agree with the referee and this was changed in the revised manuscript (</w:t>
      </w:r>
      <w:r w:rsidR="002B7D6A" w:rsidRPr="005B3166">
        <w:rPr>
          <w:rFonts w:ascii="Times New Roman" w:hAnsi="Times New Roman" w:cs="Times New Roman"/>
          <w:b/>
          <w:i/>
          <w:color w:val="000000"/>
          <w:sz w:val="24"/>
          <w:szCs w:val="24"/>
          <w:lang w:val="en-US"/>
        </w:rPr>
        <w:t>l.14-1</w:t>
      </w:r>
      <w:r w:rsidR="002B7D6A">
        <w:rPr>
          <w:rFonts w:ascii="Times New Roman" w:hAnsi="Times New Roman" w:cs="Times New Roman"/>
          <w:b/>
          <w:i/>
          <w:color w:val="000000"/>
          <w:sz w:val="24"/>
          <w:szCs w:val="24"/>
          <w:lang w:val="en-US"/>
        </w:rPr>
        <w:t>4</w:t>
      </w:r>
      <w:r w:rsidR="002B7D6A" w:rsidRPr="005B3166">
        <w:rPr>
          <w:rFonts w:ascii="Times New Roman" w:hAnsi="Times New Roman" w:cs="Times New Roman"/>
          <w:b/>
          <w:i/>
          <w:color w:val="000000"/>
          <w:sz w:val="24"/>
          <w:szCs w:val="24"/>
          <w:lang w:val="en-US"/>
        </w:rPr>
        <w:t xml:space="preserve"> </w:t>
      </w:r>
      <w:r w:rsidRPr="005B3166">
        <w:rPr>
          <w:rFonts w:ascii="Times New Roman" w:hAnsi="Times New Roman" w:cs="Times New Roman"/>
          <w:b/>
          <w:i/>
          <w:color w:val="000000"/>
          <w:sz w:val="24"/>
          <w:szCs w:val="24"/>
          <w:lang w:val="en-US"/>
        </w:rPr>
        <w:t xml:space="preserve">p.6 in the word document). </w:t>
      </w:r>
    </w:p>
    <w:p w:rsidR="00315A22" w:rsidRDefault="00315A22" w:rsidP="00315A22">
      <w:pPr>
        <w:autoSpaceDE w:val="0"/>
        <w:autoSpaceDN w:val="0"/>
        <w:adjustRightInd w:val="0"/>
        <w:spacing w:after="0" w:line="240" w:lineRule="auto"/>
        <w:jc w:val="both"/>
        <w:rPr>
          <w:rFonts w:ascii="Times New Roman" w:hAnsi="Times New Roman" w:cs="Times New Roman"/>
          <w:color w:val="000000"/>
          <w:sz w:val="24"/>
          <w:szCs w:val="24"/>
          <w:lang w:val="en-US"/>
        </w:rPr>
      </w:pPr>
    </w:p>
    <w:p w:rsidR="00E52303" w:rsidRPr="00E52303" w:rsidRDefault="00E52303" w:rsidP="00E52303">
      <w:pPr>
        <w:autoSpaceDE w:val="0"/>
        <w:autoSpaceDN w:val="0"/>
        <w:adjustRightInd w:val="0"/>
        <w:spacing w:after="0" w:line="240" w:lineRule="auto"/>
        <w:jc w:val="both"/>
        <w:rPr>
          <w:rFonts w:ascii="Times New Roman" w:hAnsi="Times New Roman" w:cs="Times New Roman"/>
          <w:color w:val="000000"/>
          <w:sz w:val="24"/>
          <w:szCs w:val="24"/>
          <w:lang w:val="en-US"/>
        </w:rPr>
      </w:pPr>
      <w:r w:rsidRPr="00E52303">
        <w:rPr>
          <w:rFonts w:ascii="Times New Roman" w:hAnsi="Times New Roman" w:cs="Times New Roman"/>
          <w:color w:val="000000"/>
          <w:sz w:val="24"/>
          <w:szCs w:val="24"/>
          <w:lang w:val="en-US"/>
        </w:rPr>
        <w:t>Page 2487: Line 14: for how long were the cores left before there was no oxygen any</w:t>
      </w:r>
      <w:r>
        <w:rPr>
          <w:rFonts w:ascii="Times New Roman" w:hAnsi="Times New Roman" w:cs="Times New Roman"/>
          <w:color w:val="000000"/>
          <w:sz w:val="24"/>
          <w:szCs w:val="24"/>
          <w:lang w:val="en-US"/>
        </w:rPr>
        <w:t xml:space="preserve"> </w:t>
      </w:r>
      <w:r w:rsidRPr="00E52303">
        <w:rPr>
          <w:rFonts w:ascii="Times New Roman" w:hAnsi="Times New Roman" w:cs="Times New Roman"/>
          <w:color w:val="000000"/>
          <w:sz w:val="24"/>
          <w:szCs w:val="24"/>
          <w:lang w:val="en-US"/>
        </w:rPr>
        <w:t>more? There are numbers on page 2493, line 15 indicating that concentrations fell to</w:t>
      </w:r>
      <w:r>
        <w:rPr>
          <w:rFonts w:ascii="Times New Roman" w:hAnsi="Times New Roman" w:cs="Times New Roman"/>
          <w:color w:val="000000"/>
          <w:sz w:val="24"/>
          <w:szCs w:val="24"/>
          <w:lang w:val="en-US"/>
        </w:rPr>
        <w:t xml:space="preserve"> </w:t>
      </w:r>
      <w:r w:rsidRPr="00E52303">
        <w:rPr>
          <w:rFonts w:ascii="Times New Roman" w:hAnsi="Times New Roman" w:cs="Times New Roman"/>
          <w:color w:val="000000"/>
          <w:sz w:val="24"/>
          <w:szCs w:val="24"/>
          <w:lang w:val="en-US"/>
        </w:rPr>
        <w:t>10% of the initial value within 7 days. This means you witnessed a transient scheme.</w:t>
      </w:r>
    </w:p>
    <w:p w:rsidR="00E52303" w:rsidRPr="00E52303" w:rsidRDefault="00E52303" w:rsidP="00E52303">
      <w:pPr>
        <w:autoSpaceDE w:val="0"/>
        <w:autoSpaceDN w:val="0"/>
        <w:adjustRightInd w:val="0"/>
        <w:spacing w:after="0" w:line="240" w:lineRule="auto"/>
        <w:jc w:val="both"/>
        <w:rPr>
          <w:rFonts w:ascii="Times New Roman" w:hAnsi="Times New Roman" w:cs="Times New Roman"/>
          <w:sz w:val="24"/>
          <w:szCs w:val="24"/>
          <w:lang w:val="en-US"/>
        </w:rPr>
      </w:pPr>
      <w:r w:rsidRPr="00E52303">
        <w:rPr>
          <w:rFonts w:ascii="Times New Roman" w:hAnsi="Times New Roman" w:cs="Times New Roman"/>
          <w:color w:val="000000"/>
          <w:sz w:val="24"/>
          <w:szCs w:val="24"/>
          <w:lang w:val="en-US"/>
        </w:rPr>
        <w:t>The aspect that anoxia was only short (in the experiments in the lab, too) should be</w:t>
      </w:r>
      <w:r>
        <w:rPr>
          <w:rFonts w:ascii="Times New Roman" w:hAnsi="Times New Roman" w:cs="Times New Roman"/>
          <w:color w:val="000000"/>
          <w:sz w:val="24"/>
          <w:szCs w:val="24"/>
          <w:lang w:val="en-US"/>
        </w:rPr>
        <w:t xml:space="preserve"> </w:t>
      </w:r>
      <w:r w:rsidRPr="00E52303">
        <w:rPr>
          <w:rFonts w:ascii="Times New Roman" w:hAnsi="Times New Roman" w:cs="Times New Roman"/>
          <w:color w:val="000000"/>
          <w:sz w:val="24"/>
          <w:szCs w:val="24"/>
          <w:lang w:val="en-US"/>
        </w:rPr>
        <w:t>made more clear.</w:t>
      </w:r>
    </w:p>
    <w:p w:rsidR="00817EA9" w:rsidRDefault="00817EA9" w:rsidP="00817EA9">
      <w:pPr>
        <w:pStyle w:val="ListParagraph"/>
        <w:numPr>
          <w:ilvl w:val="0"/>
          <w:numId w:val="7"/>
        </w:numPr>
        <w:tabs>
          <w:tab w:val="left" w:pos="142"/>
        </w:tabs>
        <w:autoSpaceDE w:val="0"/>
        <w:autoSpaceDN w:val="0"/>
        <w:adjustRightInd w:val="0"/>
        <w:spacing w:after="0" w:line="240" w:lineRule="auto"/>
        <w:ind w:left="0" w:firstLine="0"/>
        <w:jc w:val="both"/>
        <w:rPr>
          <w:rFonts w:ascii="Times New Roman" w:hAnsi="Times New Roman" w:cs="Times New Roman"/>
          <w:b/>
          <w:i/>
          <w:color w:val="000000"/>
          <w:sz w:val="24"/>
          <w:szCs w:val="24"/>
          <w:lang w:val="en-US"/>
        </w:rPr>
      </w:pPr>
      <w:r w:rsidRPr="00287E5C">
        <w:rPr>
          <w:rFonts w:ascii="Times New Roman" w:hAnsi="Times New Roman" w:cs="Times New Roman"/>
          <w:b/>
          <w:i/>
          <w:color w:val="000000"/>
          <w:sz w:val="24"/>
          <w:szCs w:val="24"/>
          <w:lang w:val="en-US"/>
        </w:rPr>
        <w:t>The revised version of figure 2 (as requested by another referee) should clarify that anoxia was induced during 7 days i.e. cores were closed for 7 days.</w:t>
      </w:r>
      <w:r w:rsidR="00287E5C" w:rsidRPr="00287E5C">
        <w:rPr>
          <w:rFonts w:ascii="Times New Roman" w:hAnsi="Times New Roman" w:cs="Times New Roman"/>
          <w:b/>
          <w:i/>
          <w:color w:val="000000"/>
          <w:sz w:val="24"/>
          <w:szCs w:val="24"/>
          <w:lang w:val="en-US"/>
        </w:rPr>
        <w:t xml:space="preserve"> We only measured the oxygen concentration before and after closure of the cores. This implies that we indeed studied a short-term anoxia. We stressed this in the revised text by adding the word ‘short-term’ </w:t>
      </w:r>
      <w:r w:rsidR="00B9003A" w:rsidRPr="00B9003A">
        <w:rPr>
          <w:rFonts w:ascii="Times New Roman" w:hAnsi="Times New Roman" w:cs="Times New Roman"/>
          <w:b/>
          <w:i/>
          <w:color w:val="000000"/>
          <w:sz w:val="24"/>
          <w:szCs w:val="24"/>
          <w:lang w:val="en-US"/>
        </w:rPr>
        <w:t>to</w:t>
      </w:r>
      <w:r w:rsidR="00287E5C" w:rsidRPr="00B9003A">
        <w:rPr>
          <w:rFonts w:ascii="Times New Roman" w:hAnsi="Times New Roman" w:cs="Times New Roman"/>
          <w:b/>
          <w:i/>
          <w:color w:val="000000"/>
          <w:sz w:val="24"/>
          <w:szCs w:val="24"/>
          <w:lang w:val="en-US"/>
        </w:rPr>
        <w:t xml:space="preserve"> l. 12 p.7.</w:t>
      </w:r>
      <w:r w:rsidR="00B9003A" w:rsidRPr="00B9003A">
        <w:rPr>
          <w:rFonts w:ascii="Times New Roman" w:hAnsi="Times New Roman" w:cs="Times New Roman"/>
          <w:b/>
          <w:i/>
          <w:color w:val="000000"/>
          <w:sz w:val="24"/>
          <w:szCs w:val="24"/>
          <w:lang w:val="en-US"/>
        </w:rPr>
        <w:t xml:space="preserve"> in the</w:t>
      </w:r>
      <w:r w:rsidR="00B9003A">
        <w:rPr>
          <w:rFonts w:ascii="Times New Roman" w:hAnsi="Times New Roman" w:cs="Times New Roman"/>
          <w:b/>
          <w:i/>
          <w:color w:val="000000"/>
          <w:sz w:val="24"/>
          <w:szCs w:val="24"/>
          <w:lang w:val="en-US"/>
        </w:rPr>
        <w:t xml:space="preserve"> word document.</w:t>
      </w:r>
      <w:r w:rsidR="00287E5C" w:rsidRPr="00287E5C">
        <w:rPr>
          <w:rFonts w:ascii="Times New Roman" w:hAnsi="Times New Roman" w:cs="Times New Roman"/>
          <w:b/>
          <w:i/>
          <w:color w:val="000000"/>
          <w:sz w:val="24"/>
          <w:szCs w:val="24"/>
          <w:lang w:val="en-US"/>
        </w:rPr>
        <w:t xml:space="preserve"> The fact that this refers to 7 days is already mentioned in the description of the treatments in the paragraphs before.</w:t>
      </w:r>
    </w:p>
    <w:p w:rsidR="00287E5C" w:rsidRPr="004E0623" w:rsidRDefault="00287E5C" w:rsidP="00817EA9">
      <w:pPr>
        <w:pStyle w:val="ListParagraph"/>
        <w:numPr>
          <w:ilvl w:val="0"/>
          <w:numId w:val="7"/>
        </w:numPr>
        <w:tabs>
          <w:tab w:val="left" w:pos="142"/>
        </w:tabs>
        <w:autoSpaceDE w:val="0"/>
        <w:autoSpaceDN w:val="0"/>
        <w:adjustRightInd w:val="0"/>
        <w:spacing w:after="0" w:line="240" w:lineRule="auto"/>
        <w:ind w:left="0" w:firstLine="0"/>
        <w:jc w:val="both"/>
        <w:rPr>
          <w:rFonts w:ascii="Times New Roman" w:hAnsi="Times New Roman" w:cs="Times New Roman"/>
          <w:b/>
          <w:i/>
          <w:color w:val="000000"/>
          <w:sz w:val="24"/>
          <w:szCs w:val="24"/>
          <w:lang w:val="en-US"/>
        </w:rPr>
      </w:pPr>
      <w:r>
        <w:rPr>
          <w:rFonts w:ascii="Times New Roman" w:hAnsi="Times New Roman" w:cs="Times New Roman"/>
          <w:b/>
          <w:i/>
          <w:color w:val="000000"/>
          <w:sz w:val="24"/>
          <w:szCs w:val="24"/>
          <w:lang w:val="en-US"/>
        </w:rPr>
        <w:t xml:space="preserve">This information only refers to the lab experiment. For the field data it </w:t>
      </w:r>
      <w:r w:rsidR="004B0B74">
        <w:rPr>
          <w:rFonts w:ascii="Times New Roman" w:hAnsi="Times New Roman" w:cs="Times New Roman"/>
          <w:b/>
          <w:i/>
          <w:color w:val="000000"/>
          <w:sz w:val="24"/>
          <w:szCs w:val="24"/>
          <w:lang w:val="en-US"/>
        </w:rPr>
        <w:t>was</w:t>
      </w:r>
      <w:r>
        <w:rPr>
          <w:rFonts w:ascii="Times New Roman" w:hAnsi="Times New Roman" w:cs="Times New Roman"/>
          <w:b/>
          <w:i/>
          <w:color w:val="000000"/>
          <w:sz w:val="24"/>
          <w:szCs w:val="24"/>
          <w:lang w:val="en-US"/>
        </w:rPr>
        <w:t xml:space="preserve"> clearly stated that the EAGU </w:t>
      </w:r>
      <w:r w:rsidR="00E53389">
        <w:rPr>
          <w:rFonts w:ascii="Times New Roman" w:hAnsi="Times New Roman" w:cs="Times New Roman"/>
          <w:b/>
          <w:i/>
          <w:color w:val="000000"/>
          <w:sz w:val="24"/>
          <w:szCs w:val="24"/>
          <w:lang w:val="en-US"/>
        </w:rPr>
        <w:t xml:space="preserve">was </w:t>
      </w:r>
      <w:r w:rsidR="00E53389" w:rsidRPr="004E0623">
        <w:rPr>
          <w:rFonts w:ascii="Times New Roman" w:hAnsi="Times New Roman" w:cs="Times New Roman"/>
          <w:b/>
          <w:i/>
          <w:color w:val="000000"/>
          <w:sz w:val="24"/>
          <w:szCs w:val="24"/>
          <w:lang w:val="en-US"/>
        </w:rPr>
        <w:t>deployed for 5 days (see 2.2).</w:t>
      </w:r>
    </w:p>
    <w:p w:rsidR="002F54AF" w:rsidRPr="004E0623" w:rsidRDefault="002F54AF" w:rsidP="00E52303">
      <w:pPr>
        <w:autoSpaceDE w:val="0"/>
        <w:autoSpaceDN w:val="0"/>
        <w:adjustRightInd w:val="0"/>
        <w:spacing w:after="0" w:line="240" w:lineRule="auto"/>
        <w:jc w:val="both"/>
        <w:rPr>
          <w:rFonts w:ascii="Times New Roman" w:hAnsi="Times New Roman" w:cs="Times New Roman"/>
          <w:color w:val="000000"/>
          <w:sz w:val="24"/>
          <w:szCs w:val="24"/>
          <w:lang w:val="en-US"/>
        </w:rPr>
      </w:pPr>
    </w:p>
    <w:p w:rsidR="00E52303" w:rsidRPr="004E0623" w:rsidRDefault="00E52303" w:rsidP="00E52303">
      <w:pPr>
        <w:autoSpaceDE w:val="0"/>
        <w:autoSpaceDN w:val="0"/>
        <w:adjustRightInd w:val="0"/>
        <w:spacing w:after="0" w:line="240" w:lineRule="auto"/>
        <w:jc w:val="both"/>
        <w:rPr>
          <w:rFonts w:ascii="Times New Roman" w:hAnsi="Times New Roman" w:cs="Times New Roman"/>
          <w:color w:val="000000"/>
          <w:sz w:val="24"/>
          <w:szCs w:val="24"/>
          <w:lang w:val="en-US"/>
        </w:rPr>
      </w:pPr>
      <w:r w:rsidRPr="004E0623">
        <w:rPr>
          <w:rFonts w:ascii="Times New Roman" w:hAnsi="Times New Roman" w:cs="Times New Roman"/>
          <w:color w:val="000000"/>
          <w:sz w:val="24"/>
          <w:szCs w:val="24"/>
          <w:lang w:val="en-US"/>
        </w:rPr>
        <w:t>Page 2490: Lines 18 ff: It is a bit confusing to use the term "overall meiofauna density” and relate this to depths, i.e. layers in the sediment. I would think that overall density relates to a depth-integrated abundance like Individuals/10 m. Wouldn’t the term ‘depth-dependant abundance’ (or density) be more appropriate? And to be exact: the data demonstrate that depth is the main factor determining a depth-dependant distribution!</w:t>
      </w:r>
    </w:p>
    <w:p w:rsidR="00E52303" w:rsidRPr="004E0623" w:rsidRDefault="00E52303" w:rsidP="00A13456">
      <w:pPr>
        <w:autoSpaceDE w:val="0"/>
        <w:autoSpaceDN w:val="0"/>
        <w:adjustRightInd w:val="0"/>
        <w:spacing w:after="0" w:line="240" w:lineRule="auto"/>
        <w:jc w:val="both"/>
        <w:rPr>
          <w:rFonts w:ascii="Times New Roman" w:hAnsi="Times New Roman" w:cs="Times New Roman"/>
          <w:sz w:val="24"/>
          <w:szCs w:val="24"/>
          <w:lang w:val="en-US"/>
        </w:rPr>
      </w:pPr>
      <w:r w:rsidRPr="004E0623">
        <w:rPr>
          <w:rFonts w:ascii="Times New Roman" w:hAnsi="Times New Roman" w:cs="Times New Roman"/>
          <w:color w:val="000000"/>
          <w:sz w:val="24"/>
          <w:szCs w:val="24"/>
          <w:lang w:val="en-US"/>
        </w:rPr>
        <w:t>Well, is that astonishing? If it was not depth but organic carbon, oxygen availability or sul</w:t>
      </w:r>
      <w:r w:rsidRPr="004E0623">
        <w:rPr>
          <w:rFonts w:ascii="Times New Roman" w:hAnsi="Times New Roman" w:cs="Times New Roman"/>
          <w:color w:val="000000"/>
          <w:sz w:val="24"/>
          <w:szCs w:val="24"/>
        </w:rPr>
        <w:t>ﬁ</w:t>
      </w:r>
      <w:r w:rsidRPr="004E0623">
        <w:rPr>
          <w:rFonts w:ascii="Times New Roman" w:hAnsi="Times New Roman" w:cs="Times New Roman"/>
          <w:color w:val="000000"/>
          <w:sz w:val="24"/>
          <w:szCs w:val="24"/>
          <w:lang w:val="en-US"/>
        </w:rPr>
        <w:t xml:space="preserve">de concentrations in the sediment that determined the depth distribution </w:t>
      </w:r>
      <w:r w:rsidR="004B0B74" w:rsidRPr="004E0623">
        <w:rPr>
          <w:rFonts w:ascii="Times New Roman" w:hAnsi="Times New Roman" w:cs="Times New Roman"/>
          <w:color w:val="000000"/>
          <w:sz w:val="24"/>
          <w:szCs w:val="24"/>
          <w:lang w:val="en-US"/>
        </w:rPr>
        <w:t>more than</w:t>
      </w:r>
      <w:r w:rsidRPr="004E0623">
        <w:rPr>
          <w:rFonts w:ascii="Times New Roman" w:hAnsi="Times New Roman" w:cs="Times New Roman"/>
          <w:color w:val="000000"/>
          <w:sz w:val="24"/>
          <w:szCs w:val="24"/>
          <w:lang w:val="en-US"/>
        </w:rPr>
        <w:t xml:space="preserve"> depth per se, that would be a result.</w:t>
      </w:r>
    </w:p>
    <w:p w:rsidR="00A13456" w:rsidRPr="004E0623" w:rsidRDefault="00A13456" w:rsidP="00A13456">
      <w:pPr>
        <w:autoSpaceDE w:val="0"/>
        <w:autoSpaceDN w:val="0"/>
        <w:adjustRightInd w:val="0"/>
        <w:spacing w:after="0" w:line="240" w:lineRule="auto"/>
        <w:jc w:val="both"/>
        <w:rPr>
          <w:rFonts w:ascii="Times New Roman" w:hAnsi="Times New Roman" w:cs="Times New Roman"/>
          <w:color w:val="000000"/>
          <w:sz w:val="24"/>
          <w:szCs w:val="24"/>
          <w:lang w:val="en-US"/>
        </w:rPr>
      </w:pPr>
      <w:r w:rsidRPr="004E0623">
        <w:rPr>
          <w:rFonts w:ascii="Times New Roman" w:hAnsi="Times New Roman" w:cs="Times New Roman"/>
          <w:color w:val="000000"/>
          <w:sz w:val="24"/>
          <w:szCs w:val="24"/>
          <w:lang w:val="en-US"/>
        </w:rPr>
        <w:t xml:space="preserve">That is, I completely agree with ref 1 that your </w:t>
      </w:r>
      <w:r w:rsidRPr="004E0623">
        <w:rPr>
          <w:rFonts w:ascii="Times New Roman" w:hAnsi="Times New Roman" w:cs="Times New Roman"/>
          <w:color w:val="000000"/>
          <w:sz w:val="24"/>
          <w:szCs w:val="24"/>
        </w:rPr>
        <w:t>ﬁ</w:t>
      </w:r>
      <w:r w:rsidRPr="004E0623">
        <w:rPr>
          <w:rFonts w:ascii="Times New Roman" w:hAnsi="Times New Roman" w:cs="Times New Roman"/>
          <w:color w:val="000000"/>
          <w:sz w:val="24"/>
          <w:szCs w:val="24"/>
          <w:lang w:val="en-US"/>
        </w:rPr>
        <w:t xml:space="preserve">ndings on the depth as a major factor are presented in a way that attributes too much weight. It is </w:t>
      </w:r>
      <w:r w:rsidRPr="004E0623">
        <w:rPr>
          <w:rFonts w:ascii="Times New Roman" w:hAnsi="Times New Roman" w:cs="Times New Roman"/>
          <w:color w:val="000000"/>
          <w:sz w:val="24"/>
          <w:szCs w:val="24"/>
        </w:rPr>
        <w:t>ﬁ</w:t>
      </w:r>
      <w:r w:rsidRPr="004E0623">
        <w:rPr>
          <w:rFonts w:ascii="Times New Roman" w:hAnsi="Times New Roman" w:cs="Times New Roman"/>
          <w:color w:val="000000"/>
          <w:sz w:val="24"/>
          <w:szCs w:val="24"/>
          <w:lang w:val="en-US"/>
        </w:rPr>
        <w:t>ne to present the numbers, but the statistical proof that sediment depth is the main factor is not necessary here.</w:t>
      </w:r>
    </w:p>
    <w:p w:rsidR="00731353" w:rsidRPr="004E0623" w:rsidRDefault="00A13456" w:rsidP="00A13456">
      <w:pPr>
        <w:autoSpaceDE w:val="0"/>
        <w:autoSpaceDN w:val="0"/>
        <w:adjustRightInd w:val="0"/>
        <w:spacing w:after="0" w:line="240" w:lineRule="auto"/>
        <w:jc w:val="both"/>
        <w:rPr>
          <w:rFonts w:ascii="Times New Roman" w:hAnsi="Times New Roman" w:cs="Times New Roman"/>
          <w:color w:val="000000"/>
          <w:sz w:val="24"/>
          <w:szCs w:val="24"/>
          <w:lang w:val="en-US"/>
        </w:rPr>
      </w:pPr>
      <w:r w:rsidRPr="004E0623">
        <w:rPr>
          <w:rFonts w:ascii="Times New Roman" w:hAnsi="Times New Roman" w:cs="Times New Roman"/>
          <w:color w:val="000000"/>
          <w:sz w:val="24"/>
          <w:szCs w:val="24"/>
          <w:lang w:val="en-US"/>
        </w:rPr>
        <w:t>The message is: no difference between anoxic and normoxic. And that is great.</w:t>
      </w:r>
    </w:p>
    <w:p w:rsidR="00FC7C73" w:rsidRPr="00FC7C73" w:rsidRDefault="00684C81" w:rsidP="00FC7C73">
      <w:pPr>
        <w:pStyle w:val="ListParagraph"/>
        <w:numPr>
          <w:ilvl w:val="0"/>
          <w:numId w:val="7"/>
        </w:numPr>
        <w:tabs>
          <w:tab w:val="left" w:pos="284"/>
        </w:tabs>
        <w:autoSpaceDE w:val="0"/>
        <w:autoSpaceDN w:val="0"/>
        <w:adjustRightInd w:val="0"/>
        <w:spacing w:after="0" w:line="240" w:lineRule="auto"/>
        <w:ind w:left="0" w:firstLine="0"/>
        <w:jc w:val="both"/>
        <w:rPr>
          <w:rFonts w:ascii="Times New Roman" w:hAnsi="Times New Roman" w:cs="Times New Roman"/>
          <w:color w:val="000000"/>
          <w:sz w:val="24"/>
          <w:szCs w:val="24"/>
          <w:lang w:val="en-US"/>
        </w:rPr>
      </w:pPr>
      <w:r w:rsidRPr="004E0623">
        <w:rPr>
          <w:rFonts w:ascii="Times New Roman" w:hAnsi="Times New Roman" w:cs="Times New Roman"/>
          <w:b/>
          <w:i/>
          <w:color w:val="000000"/>
          <w:sz w:val="24"/>
          <w:szCs w:val="24"/>
          <w:lang w:val="en-US"/>
        </w:rPr>
        <w:t xml:space="preserve">First, we agree that </w:t>
      </w:r>
      <w:r w:rsidRPr="004E0623">
        <w:rPr>
          <w:rFonts w:ascii="Times New Roman" w:hAnsi="Times New Roman" w:cs="Times New Roman"/>
          <w:b/>
          <w:i/>
          <w:color w:val="000000"/>
          <w:sz w:val="24"/>
          <w:szCs w:val="24"/>
          <w:u w:val="single"/>
          <w:lang w:val="en-US"/>
        </w:rPr>
        <w:t>overall</w:t>
      </w:r>
      <w:r w:rsidRPr="004E0623">
        <w:rPr>
          <w:rFonts w:ascii="Times New Roman" w:hAnsi="Times New Roman" w:cs="Times New Roman"/>
          <w:b/>
          <w:i/>
          <w:color w:val="000000"/>
          <w:sz w:val="24"/>
          <w:szCs w:val="24"/>
          <w:lang w:val="en-US"/>
        </w:rPr>
        <w:t xml:space="preserve"> meiofauna density is a confusing formulation. Actually we meant the total meiofauna density (so all meiofauna taxa) per depth layer. We revised </w:t>
      </w:r>
      <w:r w:rsidR="00FC7C73" w:rsidRPr="004E0623">
        <w:rPr>
          <w:rFonts w:ascii="Times New Roman" w:hAnsi="Times New Roman" w:cs="Times New Roman"/>
          <w:b/>
          <w:i/>
          <w:color w:val="000000"/>
          <w:sz w:val="24"/>
          <w:szCs w:val="24"/>
          <w:lang w:val="en-US"/>
        </w:rPr>
        <w:t xml:space="preserve">and clarified </w:t>
      </w:r>
      <w:r w:rsidRPr="004E0623">
        <w:rPr>
          <w:rFonts w:ascii="Times New Roman" w:hAnsi="Times New Roman" w:cs="Times New Roman"/>
          <w:b/>
          <w:i/>
          <w:color w:val="000000"/>
          <w:sz w:val="24"/>
          <w:szCs w:val="24"/>
          <w:lang w:val="en-US"/>
        </w:rPr>
        <w:t xml:space="preserve">this </w:t>
      </w:r>
      <w:r w:rsidR="00FC7C73" w:rsidRPr="004E0623">
        <w:rPr>
          <w:rFonts w:ascii="Times New Roman" w:hAnsi="Times New Roman" w:cs="Times New Roman"/>
          <w:b/>
          <w:i/>
          <w:color w:val="000000"/>
          <w:sz w:val="24"/>
          <w:szCs w:val="24"/>
          <w:lang w:val="en-US"/>
        </w:rPr>
        <w:t xml:space="preserve">part </w:t>
      </w:r>
      <w:r w:rsidRPr="004E0623">
        <w:rPr>
          <w:rFonts w:ascii="Times New Roman" w:hAnsi="Times New Roman" w:cs="Times New Roman"/>
          <w:b/>
          <w:i/>
          <w:color w:val="000000"/>
          <w:sz w:val="24"/>
          <w:szCs w:val="24"/>
          <w:lang w:val="en-US"/>
        </w:rPr>
        <w:t>by removing the word ‘overall’</w:t>
      </w:r>
      <w:r w:rsidRPr="00FC7C73">
        <w:rPr>
          <w:rFonts w:ascii="Times New Roman" w:hAnsi="Times New Roman" w:cs="Times New Roman"/>
          <w:b/>
          <w:i/>
          <w:color w:val="000000"/>
          <w:sz w:val="24"/>
          <w:szCs w:val="24"/>
          <w:lang w:val="en-US"/>
        </w:rPr>
        <w:t>. Actually the sentence, as it was initially meant, reads now as ‘</w:t>
      </w:r>
      <w:r w:rsidRPr="004E0623">
        <w:rPr>
          <w:rFonts w:ascii="Times New Roman" w:hAnsi="Times New Roman" w:cs="Times New Roman"/>
          <w:color w:val="000000"/>
          <w:sz w:val="24"/>
          <w:szCs w:val="24"/>
          <w:lang w:val="en-US"/>
        </w:rPr>
        <w:t>Overall, a two-way ANOVA on the total meiofauna densities (ind./10cm</w:t>
      </w:r>
      <w:r w:rsidRPr="004E0623">
        <w:rPr>
          <w:rFonts w:ascii="Times New Roman" w:hAnsi="Times New Roman" w:cs="Times New Roman"/>
          <w:color w:val="000000"/>
          <w:sz w:val="24"/>
          <w:szCs w:val="24"/>
          <w:vertAlign w:val="superscript"/>
          <w:lang w:val="en-US"/>
        </w:rPr>
        <w:t>2</w:t>
      </w:r>
      <w:r w:rsidRPr="004E0623">
        <w:rPr>
          <w:rFonts w:ascii="Times New Roman" w:hAnsi="Times New Roman" w:cs="Times New Roman"/>
          <w:color w:val="000000"/>
          <w:sz w:val="24"/>
          <w:szCs w:val="24"/>
          <w:lang w:val="en-US"/>
        </w:rPr>
        <w:t xml:space="preserve">) showed a significant effect of sediment depth (decreasing abundance with depth, p=0.002) </w:t>
      </w:r>
      <w:r w:rsidR="009B0EAE" w:rsidRPr="004E0623">
        <w:rPr>
          <w:rFonts w:ascii="Times New Roman" w:hAnsi="Times New Roman" w:cs="Times New Roman"/>
          <w:color w:val="000000"/>
          <w:sz w:val="24"/>
          <w:szCs w:val="24"/>
          <w:lang w:val="en-US"/>
        </w:rPr>
        <w:t>while the different oxygen treatments (normoxia/anoxia) interestingly showed no effect (p=0.05, Fig. 3A)</w:t>
      </w:r>
      <w:r w:rsidR="009B0EAE" w:rsidRPr="004E0623">
        <w:rPr>
          <w:rFonts w:ascii="Times New Roman" w:hAnsi="Times New Roman" w:cs="Times New Roman"/>
          <w:color w:val="000000"/>
          <w:sz w:val="24"/>
          <w:szCs w:val="24"/>
          <w:lang w:val="en-US"/>
        </w:rPr>
        <w:t>.</w:t>
      </w:r>
      <w:r w:rsidR="00FC7C73" w:rsidRPr="00FC7C73">
        <w:rPr>
          <w:rFonts w:ascii="Times New Roman" w:hAnsi="Times New Roman" w:cs="Times New Roman"/>
          <w:b/>
          <w:i/>
          <w:color w:val="000000"/>
          <w:sz w:val="24"/>
          <w:szCs w:val="24"/>
          <w:lang w:val="en-US"/>
        </w:rPr>
        <w:t>’</w:t>
      </w:r>
      <w:r w:rsidR="00B9003A">
        <w:rPr>
          <w:rFonts w:ascii="Times New Roman" w:hAnsi="Times New Roman" w:cs="Times New Roman"/>
          <w:b/>
          <w:i/>
          <w:color w:val="000000"/>
          <w:sz w:val="24"/>
          <w:szCs w:val="24"/>
          <w:lang w:val="en-US"/>
        </w:rPr>
        <w:t xml:space="preserve"> </w:t>
      </w:r>
      <w:r w:rsidR="00B9003A">
        <w:rPr>
          <w:rFonts w:ascii="Times New Roman" w:hAnsi="Times New Roman" w:cs="Times New Roman"/>
          <w:color w:val="000000"/>
          <w:sz w:val="24"/>
          <w:szCs w:val="24"/>
          <w:lang w:val="en-US"/>
        </w:rPr>
        <w:t xml:space="preserve">p.10 </w:t>
      </w:r>
      <w:r w:rsidR="00B9003A">
        <w:rPr>
          <w:rFonts w:ascii="Times New Roman" w:hAnsi="Times New Roman" w:cs="Times New Roman"/>
          <w:color w:val="000000"/>
          <w:sz w:val="24"/>
          <w:szCs w:val="24"/>
          <w:lang w:val="en-US"/>
        </w:rPr>
        <w:t>l. 13-16 in the word document.</w:t>
      </w:r>
    </w:p>
    <w:p w:rsidR="00FC7C73" w:rsidRPr="004E0623" w:rsidRDefault="00FC7C73" w:rsidP="004E0623">
      <w:pPr>
        <w:pStyle w:val="ListParagraph"/>
        <w:numPr>
          <w:ilvl w:val="0"/>
          <w:numId w:val="7"/>
        </w:numPr>
        <w:tabs>
          <w:tab w:val="left" w:pos="284"/>
        </w:tabs>
        <w:autoSpaceDE w:val="0"/>
        <w:autoSpaceDN w:val="0"/>
        <w:adjustRightInd w:val="0"/>
        <w:spacing w:after="0" w:line="240" w:lineRule="auto"/>
        <w:ind w:left="0" w:firstLine="0"/>
        <w:jc w:val="both"/>
        <w:rPr>
          <w:rFonts w:ascii="Times New Roman" w:hAnsi="Times New Roman" w:cs="Times New Roman"/>
          <w:color w:val="000000"/>
          <w:sz w:val="24"/>
          <w:szCs w:val="24"/>
          <w:lang w:val="en-US"/>
        </w:rPr>
      </w:pPr>
      <w:r w:rsidRPr="00FC7C73">
        <w:rPr>
          <w:rFonts w:ascii="Times New Roman" w:hAnsi="Times New Roman" w:cs="Times New Roman"/>
          <w:b/>
          <w:i/>
          <w:color w:val="000000"/>
          <w:sz w:val="24"/>
          <w:szCs w:val="24"/>
          <w:lang w:val="en-US"/>
        </w:rPr>
        <w:lastRenderedPageBreak/>
        <w:t xml:space="preserve">The authors agree that this paper mainly focusses on the effect of anoxia but still </w:t>
      </w:r>
      <w:r w:rsidRPr="00FC7C73">
        <w:rPr>
          <w:rFonts w:ascii="Times New Roman" w:hAnsi="Times New Roman" w:cs="Times New Roman"/>
          <w:b/>
          <w:i/>
          <w:color w:val="000000"/>
          <w:sz w:val="24"/>
          <w:szCs w:val="24"/>
          <w:lang w:val="en-US"/>
        </w:rPr>
        <w:t xml:space="preserve">we decided not to remove the information on the vertical distribution from the field experiment because of the following reasons: (1) </w:t>
      </w:r>
      <w:r w:rsidR="004E0623">
        <w:rPr>
          <w:rFonts w:ascii="Times New Roman" w:hAnsi="Times New Roman" w:cs="Times New Roman"/>
          <w:b/>
          <w:i/>
          <w:color w:val="000000"/>
          <w:sz w:val="24"/>
          <w:szCs w:val="24"/>
          <w:lang w:val="en-US"/>
        </w:rPr>
        <w:t>the factor depth represents a level of variance in our sampling design that we can not neglect by applying for instance a one-way ANOVA, this would be wrong</w:t>
      </w:r>
      <w:r w:rsidR="004E0623" w:rsidRPr="00FC7C73">
        <w:rPr>
          <w:rFonts w:ascii="Times New Roman" w:hAnsi="Times New Roman" w:cs="Times New Roman"/>
          <w:b/>
          <w:i/>
          <w:color w:val="000000"/>
          <w:sz w:val="24"/>
          <w:szCs w:val="24"/>
          <w:lang w:val="en-US"/>
        </w:rPr>
        <w:t xml:space="preserve"> </w:t>
      </w:r>
      <w:r w:rsidRPr="00FC7C73">
        <w:rPr>
          <w:rFonts w:ascii="Times New Roman" w:hAnsi="Times New Roman" w:cs="Times New Roman"/>
          <w:b/>
          <w:i/>
          <w:color w:val="000000"/>
          <w:sz w:val="24"/>
          <w:szCs w:val="24"/>
          <w:lang w:val="en-US"/>
        </w:rPr>
        <w:t xml:space="preserve">(2) our results showed that the effect of the sediment depth is stronger than the effect of anoxia (see Fig. 4 MDS), </w:t>
      </w:r>
      <w:r>
        <w:rPr>
          <w:rFonts w:ascii="Times New Roman" w:hAnsi="Times New Roman" w:cs="Times New Roman"/>
          <w:b/>
          <w:i/>
          <w:color w:val="000000"/>
          <w:sz w:val="24"/>
          <w:szCs w:val="24"/>
          <w:lang w:val="en-US"/>
        </w:rPr>
        <w:t xml:space="preserve">it is thus </w:t>
      </w:r>
      <w:r w:rsidRPr="00FC7C73">
        <w:rPr>
          <w:rFonts w:ascii="Times New Roman" w:hAnsi="Times New Roman" w:cs="Times New Roman"/>
          <w:b/>
          <w:i/>
          <w:color w:val="000000"/>
          <w:sz w:val="24"/>
          <w:szCs w:val="24"/>
          <w:lang w:val="en-US"/>
        </w:rPr>
        <w:t>an important outcome of our study</w:t>
      </w:r>
      <w:r w:rsidR="00642515">
        <w:rPr>
          <w:rFonts w:ascii="Times New Roman" w:hAnsi="Times New Roman" w:cs="Times New Roman"/>
          <w:b/>
          <w:i/>
          <w:color w:val="000000"/>
          <w:sz w:val="24"/>
          <w:szCs w:val="24"/>
          <w:lang w:val="en-US"/>
        </w:rPr>
        <w:t xml:space="preserve"> and indeed it </w:t>
      </w:r>
      <w:r w:rsidR="00A97142">
        <w:rPr>
          <w:rFonts w:ascii="Times New Roman" w:hAnsi="Times New Roman" w:cs="Times New Roman"/>
          <w:b/>
          <w:i/>
          <w:color w:val="000000"/>
          <w:sz w:val="24"/>
          <w:szCs w:val="24"/>
          <w:lang w:val="en-US"/>
        </w:rPr>
        <w:t>probably</w:t>
      </w:r>
      <w:r w:rsidR="00A97142">
        <w:rPr>
          <w:rFonts w:ascii="Times New Roman" w:hAnsi="Times New Roman" w:cs="Times New Roman"/>
          <w:b/>
          <w:i/>
          <w:color w:val="000000"/>
          <w:sz w:val="24"/>
          <w:szCs w:val="24"/>
          <w:lang w:val="en-US"/>
        </w:rPr>
        <w:t xml:space="preserve"> </w:t>
      </w:r>
      <w:r w:rsidR="00642515">
        <w:rPr>
          <w:rFonts w:ascii="Times New Roman" w:hAnsi="Times New Roman" w:cs="Times New Roman"/>
          <w:b/>
          <w:i/>
          <w:color w:val="000000"/>
          <w:sz w:val="24"/>
          <w:szCs w:val="24"/>
          <w:lang w:val="en-US"/>
        </w:rPr>
        <w:t>points at other parameters related to depth</w:t>
      </w:r>
      <w:r>
        <w:rPr>
          <w:rFonts w:ascii="Times New Roman" w:hAnsi="Times New Roman" w:cs="Times New Roman"/>
          <w:b/>
          <w:i/>
          <w:color w:val="000000"/>
          <w:sz w:val="24"/>
          <w:szCs w:val="24"/>
          <w:lang w:val="en-US"/>
        </w:rPr>
        <w:t>,</w:t>
      </w:r>
      <w:r w:rsidRPr="00FC7C73">
        <w:rPr>
          <w:rFonts w:ascii="Times New Roman" w:hAnsi="Times New Roman" w:cs="Times New Roman"/>
          <w:b/>
          <w:i/>
          <w:color w:val="000000"/>
          <w:sz w:val="24"/>
          <w:szCs w:val="24"/>
          <w:lang w:val="en-US"/>
        </w:rPr>
        <w:t xml:space="preserve"> (3) we also showed that the anoxia effect differed in different sediment layers (see also remark 6</w:t>
      </w:r>
      <w:r>
        <w:rPr>
          <w:rFonts w:ascii="Times New Roman" w:hAnsi="Times New Roman" w:cs="Times New Roman"/>
          <w:b/>
          <w:i/>
          <w:color w:val="000000"/>
          <w:sz w:val="24"/>
          <w:szCs w:val="24"/>
          <w:lang w:val="en-US"/>
        </w:rPr>
        <w:t xml:space="preserve"> or referee 1</w:t>
      </w:r>
      <w:r w:rsidRPr="00FC7C73">
        <w:rPr>
          <w:rFonts w:ascii="Times New Roman" w:hAnsi="Times New Roman" w:cs="Times New Roman"/>
          <w:b/>
          <w:i/>
          <w:color w:val="000000"/>
          <w:sz w:val="24"/>
          <w:szCs w:val="24"/>
          <w:lang w:val="en-US"/>
        </w:rPr>
        <w:t xml:space="preserve">, where </w:t>
      </w:r>
      <w:r>
        <w:rPr>
          <w:rFonts w:ascii="Times New Roman" w:hAnsi="Times New Roman" w:cs="Times New Roman"/>
          <w:b/>
          <w:i/>
          <w:color w:val="000000"/>
          <w:sz w:val="24"/>
          <w:szCs w:val="24"/>
          <w:lang w:val="en-US"/>
        </w:rPr>
        <w:t>he/she</w:t>
      </w:r>
      <w:r w:rsidRPr="00FC7C73">
        <w:rPr>
          <w:rFonts w:ascii="Times New Roman" w:hAnsi="Times New Roman" w:cs="Times New Roman"/>
          <w:b/>
          <w:i/>
          <w:color w:val="000000"/>
          <w:sz w:val="24"/>
          <w:szCs w:val="24"/>
          <w:lang w:val="en-US"/>
        </w:rPr>
        <w:t xml:space="preserve"> wants us to test this via a post-hoc test). This underlines the importance of reporting the vertical distribution in this study</w:t>
      </w:r>
      <w:r>
        <w:rPr>
          <w:rFonts w:ascii="Times New Roman" w:hAnsi="Times New Roman" w:cs="Times New Roman"/>
          <w:b/>
          <w:i/>
          <w:color w:val="000000"/>
          <w:sz w:val="24"/>
          <w:szCs w:val="24"/>
          <w:lang w:val="en-US"/>
        </w:rPr>
        <w:t xml:space="preserve"> and </w:t>
      </w:r>
      <w:r w:rsidR="004E0623">
        <w:rPr>
          <w:rFonts w:ascii="Times New Roman" w:hAnsi="Times New Roman" w:cs="Times New Roman"/>
          <w:b/>
          <w:i/>
          <w:color w:val="000000"/>
          <w:sz w:val="24"/>
          <w:szCs w:val="24"/>
          <w:lang w:val="en-US"/>
        </w:rPr>
        <w:t>(4)</w:t>
      </w:r>
      <w:r w:rsidR="004E0623" w:rsidRPr="004E0623">
        <w:rPr>
          <w:rFonts w:ascii="Times New Roman" w:hAnsi="Times New Roman" w:cs="Times New Roman"/>
          <w:b/>
          <w:i/>
          <w:color w:val="000000"/>
          <w:sz w:val="24"/>
          <w:szCs w:val="24"/>
          <w:lang w:val="en-US"/>
        </w:rPr>
        <w:t xml:space="preserve"> </w:t>
      </w:r>
      <w:r w:rsidR="004E0623" w:rsidRPr="00FC7C73">
        <w:rPr>
          <w:rFonts w:ascii="Times New Roman" w:hAnsi="Times New Roman" w:cs="Times New Roman"/>
          <w:b/>
          <w:i/>
          <w:color w:val="000000"/>
          <w:sz w:val="24"/>
          <w:szCs w:val="24"/>
          <w:lang w:val="en-US"/>
        </w:rPr>
        <w:t>it is a standard procedure in meiofauna research to report vertical distribution, so this allows comparison with other studies,</w:t>
      </w:r>
      <w:r w:rsidRPr="00FC7C73">
        <w:rPr>
          <w:rFonts w:ascii="Times New Roman" w:hAnsi="Times New Roman" w:cs="Times New Roman"/>
          <w:b/>
          <w:i/>
          <w:color w:val="000000"/>
          <w:sz w:val="24"/>
          <w:szCs w:val="24"/>
          <w:lang w:val="en-US"/>
        </w:rPr>
        <w:t xml:space="preserve">. </w:t>
      </w:r>
    </w:p>
    <w:p w:rsidR="00EB5A4C" w:rsidRPr="00B44787" w:rsidRDefault="00EB5A4C" w:rsidP="00EB5A4C">
      <w:pPr>
        <w:autoSpaceDE w:val="0"/>
        <w:autoSpaceDN w:val="0"/>
        <w:adjustRightInd w:val="0"/>
        <w:spacing w:after="0" w:line="240" w:lineRule="auto"/>
        <w:jc w:val="both"/>
        <w:rPr>
          <w:rFonts w:ascii="Times New Roman" w:hAnsi="Times New Roman" w:cs="Times New Roman"/>
          <w:color w:val="000000"/>
          <w:sz w:val="24"/>
          <w:szCs w:val="24"/>
          <w:highlight w:val="yellow"/>
          <w:lang w:val="en-US"/>
        </w:rPr>
      </w:pPr>
    </w:p>
    <w:p w:rsidR="00A13456" w:rsidRPr="00881C27" w:rsidRDefault="00A13456" w:rsidP="00A13456">
      <w:pPr>
        <w:autoSpaceDE w:val="0"/>
        <w:autoSpaceDN w:val="0"/>
        <w:adjustRightInd w:val="0"/>
        <w:spacing w:after="0" w:line="240" w:lineRule="auto"/>
        <w:jc w:val="both"/>
        <w:rPr>
          <w:rFonts w:ascii="Times New Roman" w:hAnsi="Times New Roman" w:cs="Times New Roman"/>
          <w:color w:val="000000"/>
          <w:sz w:val="24"/>
          <w:szCs w:val="24"/>
          <w:lang w:val="en-US"/>
        </w:rPr>
      </w:pPr>
      <w:r w:rsidRPr="00881C27">
        <w:rPr>
          <w:rFonts w:ascii="Times New Roman" w:hAnsi="Times New Roman" w:cs="Times New Roman"/>
          <w:color w:val="000000"/>
          <w:sz w:val="24"/>
          <w:szCs w:val="24"/>
          <w:lang w:val="en-US"/>
        </w:rPr>
        <w:t>Page 2493: Results show an enormous pigment variation in untreated and treated cores. This patchiness in natural cores, especially given the small diameter of cores, is not uncommon. How do you deal with it? what does it do to your interpretation?</w:t>
      </w:r>
    </w:p>
    <w:p w:rsidR="00731353" w:rsidRPr="00881C27" w:rsidRDefault="00881C27" w:rsidP="00881C27">
      <w:pPr>
        <w:pStyle w:val="ListParagraph"/>
        <w:numPr>
          <w:ilvl w:val="0"/>
          <w:numId w:val="7"/>
        </w:numPr>
        <w:tabs>
          <w:tab w:val="left" w:pos="284"/>
        </w:tabs>
        <w:autoSpaceDE w:val="0"/>
        <w:autoSpaceDN w:val="0"/>
        <w:adjustRightInd w:val="0"/>
        <w:spacing w:after="0" w:line="240" w:lineRule="auto"/>
        <w:ind w:left="0" w:firstLine="0"/>
        <w:jc w:val="both"/>
        <w:rPr>
          <w:rFonts w:ascii="Times New Roman" w:hAnsi="Times New Roman" w:cs="Times New Roman"/>
          <w:sz w:val="24"/>
          <w:szCs w:val="24"/>
          <w:lang w:val="en-US"/>
        </w:rPr>
      </w:pPr>
      <w:r w:rsidRPr="00881C27">
        <w:rPr>
          <w:rFonts w:ascii="Times New Roman" w:hAnsi="Times New Roman" w:cs="Times New Roman"/>
          <w:b/>
          <w:i/>
          <w:sz w:val="24"/>
          <w:szCs w:val="24"/>
          <w:lang w:val="en-US"/>
        </w:rPr>
        <w:t xml:space="preserve">This could be an interesting point, however, we were not </w:t>
      </w:r>
      <w:r w:rsidR="002E00BC">
        <w:rPr>
          <w:rFonts w:ascii="Times New Roman" w:hAnsi="Times New Roman" w:cs="Times New Roman"/>
          <w:b/>
          <w:i/>
          <w:sz w:val="24"/>
          <w:szCs w:val="24"/>
          <w:lang w:val="en-US"/>
        </w:rPr>
        <w:t>really after any</w:t>
      </w:r>
      <w:r w:rsidRPr="00881C27">
        <w:rPr>
          <w:rFonts w:ascii="Times New Roman" w:hAnsi="Times New Roman" w:cs="Times New Roman"/>
          <w:b/>
          <w:i/>
          <w:sz w:val="24"/>
          <w:szCs w:val="24"/>
          <w:lang w:val="en-US"/>
        </w:rPr>
        <w:t xml:space="preserve"> change of chl a concentration over time, </w:t>
      </w:r>
      <w:r w:rsidR="00B9003A">
        <w:rPr>
          <w:rFonts w:ascii="Times New Roman" w:hAnsi="Times New Roman" w:cs="Times New Roman"/>
          <w:b/>
          <w:i/>
          <w:sz w:val="24"/>
          <w:szCs w:val="24"/>
          <w:lang w:val="en-US"/>
        </w:rPr>
        <w:t>i.e.</w:t>
      </w:r>
      <w:r w:rsidRPr="00881C27">
        <w:rPr>
          <w:rFonts w:ascii="Times New Roman" w:hAnsi="Times New Roman" w:cs="Times New Roman"/>
          <w:b/>
          <w:i/>
          <w:sz w:val="24"/>
          <w:szCs w:val="24"/>
          <w:lang w:val="en-US"/>
        </w:rPr>
        <w:t xml:space="preserve"> from </w:t>
      </w:r>
      <w:r w:rsidR="002E00BC">
        <w:rPr>
          <w:rFonts w:ascii="Times New Roman" w:hAnsi="Times New Roman" w:cs="Times New Roman"/>
          <w:b/>
          <w:i/>
          <w:sz w:val="24"/>
          <w:szCs w:val="24"/>
          <w:lang w:val="en-US"/>
        </w:rPr>
        <w:t>T</w:t>
      </w:r>
      <w:r w:rsidR="002E00BC" w:rsidRPr="00881C27">
        <w:rPr>
          <w:rFonts w:ascii="Times New Roman" w:hAnsi="Times New Roman" w:cs="Times New Roman"/>
          <w:b/>
          <w:i/>
          <w:sz w:val="24"/>
          <w:szCs w:val="24"/>
          <w:vertAlign w:val="subscript"/>
          <w:lang w:val="en-US"/>
        </w:rPr>
        <w:t>1</w:t>
      </w:r>
      <w:r w:rsidR="002E00BC">
        <w:rPr>
          <w:rFonts w:ascii="Times New Roman" w:hAnsi="Times New Roman" w:cs="Times New Roman"/>
          <w:b/>
          <w:i/>
          <w:sz w:val="24"/>
          <w:szCs w:val="24"/>
          <w:lang w:val="en-US"/>
        </w:rPr>
        <w:t xml:space="preserve"> to T</w:t>
      </w:r>
      <w:r w:rsidR="002E00BC" w:rsidRPr="00881C27">
        <w:rPr>
          <w:rFonts w:ascii="Times New Roman" w:hAnsi="Times New Roman" w:cs="Times New Roman"/>
          <w:b/>
          <w:i/>
          <w:sz w:val="24"/>
          <w:szCs w:val="24"/>
          <w:vertAlign w:val="subscript"/>
          <w:lang w:val="en-US"/>
        </w:rPr>
        <w:t>2</w:t>
      </w:r>
      <w:r w:rsidRPr="00881C27">
        <w:rPr>
          <w:rFonts w:ascii="Times New Roman" w:hAnsi="Times New Roman" w:cs="Times New Roman"/>
          <w:b/>
          <w:i/>
          <w:sz w:val="24"/>
          <w:szCs w:val="24"/>
          <w:lang w:val="en-US"/>
        </w:rPr>
        <w:t>.</w:t>
      </w:r>
      <w:r>
        <w:rPr>
          <w:rFonts w:ascii="Times New Roman" w:hAnsi="Times New Roman" w:cs="Times New Roman"/>
          <w:b/>
          <w:i/>
          <w:sz w:val="24"/>
          <w:szCs w:val="24"/>
          <w:lang w:val="en-US"/>
        </w:rPr>
        <w:t xml:space="preserve"> Since the diatoms were </w:t>
      </w:r>
      <w:r w:rsidRPr="00881C27">
        <w:rPr>
          <w:rFonts w:ascii="Times New Roman" w:hAnsi="Times New Roman" w:cs="Times New Roman"/>
          <w:b/>
          <w:i/>
          <w:sz w:val="24"/>
          <w:szCs w:val="24"/>
          <w:vertAlign w:val="superscript"/>
          <w:lang w:val="en-US"/>
        </w:rPr>
        <w:t>13</w:t>
      </w:r>
      <w:r>
        <w:rPr>
          <w:rFonts w:ascii="Times New Roman" w:hAnsi="Times New Roman" w:cs="Times New Roman"/>
          <w:b/>
          <w:i/>
          <w:sz w:val="24"/>
          <w:szCs w:val="24"/>
          <w:lang w:val="en-US"/>
        </w:rPr>
        <w:t xml:space="preserve">C prelabelled we </w:t>
      </w:r>
      <w:r w:rsidR="002E00BC">
        <w:rPr>
          <w:rFonts w:ascii="Times New Roman" w:hAnsi="Times New Roman" w:cs="Times New Roman"/>
          <w:b/>
          <w:i/>
          <w:sz w:val="24"/>
          <w:szCs w:val="24"/>
          <w:lang w:val="en-US"/>
        </w:rPr>
        <w:t xml:space="preserve">mainly </w:t>
      </w:r>
      <w:r>
        <w:rPr>
          <w:rFonts w:ascii="Times New Roman" w:hAnsi="Times New Roman" w:cs="Times New Roman"/>
          <w:b/>
          <w:i/>
          <w:sz w:val="24"/>
          <w:szCs w:val="24"/>
          <w:lang w:val="en-US"/>
        </w:rPr>
        <w:t>aimed to trace the uptake of them by the copepods rather than following their growth in the cores over time (from T</w:t>
      </w:r>
      <w:r w:rsidRPr="00881C27">
        <w:rPr>
          <w:rFonts w:ascii="Times New Roman" w:hAnsi="Times New Roman" w:cs="Times New Roman"/>
          <w:b/>
          <w:i/>
          <w:sz w:val="24"/>
          <w:szCs w:val="24"/>
          <w:vertAlign w:val="subscript"/>
          <w:lang w:val="en-US"/>
        </w:rPr>
        <w:t>1</w:t>
      </w:r>
      <w:r>
        <w:rPr>
          <w:rFonts w:ascii="Times New Roman" w:hAnsi="Times New Roman" w:cs="Times New Roman"/>
          <w:b/>
          <w:i/>
          <w:sz w:val="24"/>
          <w:szCs w:val="24"/>
          <w:lang w:val="en-US"/>
        </w:rPr>
        <w:t xml:space="preserve"> to T</w:t>
      </w:r>
      <w:r w:rsidRPr="00881C27">
        <w:rPr>
          <w:rFonts w:ascii="Times New Roman" w:hAnsi="Times New Roman" w:cs="Times New Roman"/>
          <w:b/>
          <w:i/>
          <w:sz w:val="24"/>
          <w:szCs w:val="24"/>
          <w:vertAlign w:val="subscript"/>
          <w:lang w:val="en-US"/>
        </w:rPr>
        <w:t>2</w:t>
      </w:r>
      <w:r>
        <w:rPr>
          <w:rFonts w:ascii="Times New Roman" w:hAnsi="Times New Roman" w:cs="Times New Roman"/>
          <w:b/>
          <w:i/>
          <w:sz w:val="24"/>
          <w:szCs w:val="24"/>
          <w:lang w:val="en-US"/>
        </w:rPr>
        <w:t>).</w:t>
      </w:r>
      <w:r w:rsidR="002E00BC" w:rsidRPr="002E00BC">
        <w:rPr>
          <w:rFonts w:ascii="Times New Roman" w:hAnsi="Times New Roman" w:cs="Times New Roman"/>
          <w:b/>
          <w:i/>
          <w:sz w:val="24"/>
          <w:szCs w:val="24"/>
          <w:lang w:val="en-US"/>
        </w:rPr>
        <w:t xml:space="preserve"> </w:t>
      </w:r>
      <w:r w:rsidR="002E00BC">
        <w:rPr>
          <w:rFonts w:ascii="Times New Roman" w:hAnsi="Times New Roman" w:cs="Times New Roman"/>
          <w:b/>
          <w:i/>
          <w:sz w:val="24"/>
          <w:szCs w:val="24"/>
          <w:lang w:val="en-US"/>
        </w:rPr>
        <w:t>Th</w:t>
      </w:r>
      <w:r w:rsidR="00B9003A">
        <w:rPr>
          <w:rFonts w:ascii="Times New Roman" w:hAnsi="Times New Roman" w:cs="Times New Roman"/>
          <w:b/>
          <w:i/>
          <w:sz w:val="24"/>
          <w:szCs w:val="24"/>
          <w:lang w:val="en-US"/>
        </w:rPr>
        <w:t xml:space="preserve">e large variation in pigments </w:t>
      </w:r>
      <w:r w:rsidR="002E00BC">
        <w:rPr>
          <w:rFonts w:ascii="Times New Roman" w:hAnsi="Times New Roman" w:cs="Times New Roman"/>
          <w:b/>
          <w:i/>
          <w:sz w:val="24"/>
          <w:szCs w:val="24"/>
          <w:lang w:val="en-US"/>
        </w:rPr>
        <w:t>is indeed probably due to patchiness in the cores.</w:t>
      </w:r>
    </w:p>
    <w:p w:rsidR="00881C27" w:rsidRPr="00881C27" w:rsidRDefault="002E00BC" w:rsidP="00881C27">
      <w:pPr>
        <w:pStyle w:val="ListParagraph"/>
        <w:tabs>
          <w:tab w:val="left" w:pos="284"/>
        </w:tabs>
        <w:autoSpaceDE w:val="0"/>
        <w:autoSpaceDN w:val="0"/>
        <w:adjustRightInd w:val="0"/>
        <w:spacing w:after="0" w:line="240" w:lineRule="auto"/>
        <w:ind w:left="0"/>
        <w:jc w:val="both"/>
        <w:rPr>
          <w:rFonts w:ascii="Times New Roman" w:hAnsi="Times New Roman" w:cs="Times New Roman"/>
          <w:sz w:val="24"/>
          <w:szCs w:val="24"/>
          <w:lang w:val="en-US"/>
        </w:rPr>
      </w:pPr>
      <w:r>
        <w:rPr>
          <w:rFonts w:ascii="Times New Roman" w:hAnsi="Times New Roman" w:cs="Times New Roman"/>
          <w:b/>
          <w:i/>
          <w:sz w:val="24"/>
          <w:szCs w:val="24"/>
          <w:lang w:val="en-US"/>
        </w:rPr>
        <w:t>To answer</w:t>
      </w:r>
      <w:r w:rsidR="00881C27">
        <w:rPr>
          <w:rFonts w:ascii="Times New Roman" w:hAnsi="Times New Roman" w:cs="Times New Roman"/>
          <w:b/>
          <w:i/>
          <w:sz w:val="24"/>
          <w:szCs w:val="24"/>
          <w:lang w:val="en-US"/>
        </w:rPr>
        <w:t xml:space="preserve"> the research questions of the present study </w:t>
      </w:r>
      <w:r w:rsidR="00F6687B">
        <w:rPr>
          <w:rFonts w:ascii="Times New Roman" w:hAnsi="Times New Roman" w:cs="Times New Roman"/>
          <w:b/>
          <w:i/>
          <w:sz w:val="24"/>
          <w:szCs w:val="24"/>
          <w:lang w:val="en-US"/>
        </w:rPr>
        <w:t xml:space="preserve">it was </w:t>
      </w:r>
      <w:r w:rsidR="004B0B74">
        <w:rPr>
          <w:rFonts w:ascii="Times New Roman" w:hAnsi="Times New Roman" w:cs="Times New Roman"/>
          <w:b/>
          <w:i/>
          <w:sz w:val="24"/>
          <w:szCs w:val="24"/>
          <w:lang w:val="en-US"/>
        </w:rPr>
        <w:t>essential</w:t>
      </w:r>
      <w:r w:rsidR="00881C27">
        <w:rPr>
          <w:rFonts w:ascii="Times New Roman" w:hAnsi="Times New Roman" w:cs="Times New Roman"/>
          <w:b/>
          <w:i/>
          <w:sz w:val="24"/>
          <w:szCs w:val="24"/>
          <w:lang w:val="en-US"/>
        </w:rPr>
        <w:t xml:space="preserve"> that the addition of diatoms caused a significant difference </w:t>
      </w:r>
      <w:r w:rsidR="00F6687B">
        <w:rPr>
          <w:rFonts w:ascii="Times New Roman" w:hAnsi="Times New Roman" w:cs="Times New Roman"/>
          <w:b/>
          <w:i/>
          <w:sz w:val="24"/>
          <w:szCs w:val="24"/>
          <w:lang w:val="en-US"/>
        </w:rPr>
        <w:t>with</w:t>
      </w:r>
      <w:r w:rsidR="00881C27">
        <w:rPr>
          <w:rFonts w:ascii="Times New Roman" w:hAnsi="Times New Roman" w:cs="Times New Roman"/>
          <w:b/>
          <w:i/>
          <w:sz w:val="24"/>
          <w:szCs w:val="24"/>
          <w:lang w:val="en-US"/>
        </w:rPr>
        <w:t xml:space="preserve"> the treatments without extra diatoms. This was the case and this was </w:t>
      </w:r>
      <w:r w:rsidR="00FF35E7">
        <w:rPr>
          <w:rFonts w:ascii="Times New Roman" w:hAnsi="Times New Roman" w:cs="Times New Roman"/>
          <w:b/>
          <w:i/>
          <w:sz w:val="24"/>
          <w:szCs w:val="24"/>
          <w:lang w:val="en-US"/>
        </w:rPr>
        <w:t xml:space="preserve">also included in the </w:t>
      </w:r>
      <w:r w:rsidR="00FF35E7" w:rsidRPr="00FF35E7">
        <w:rPr>
          <w:rFonts w:ascii="Times New Roman" w:hAnsi="Times New Roman" w:cs="Times New Roman"/>
          <w:b/>
          <w:i/>
          <w:sz w:val="24"/>
          <w:szCs w:val="24"/>
          <w:lang w:val="en-US"/>
        </w:rPr>
        <w:t>discussion: ‘</w:t>
      </w:r>
      <w:r w:rsidR="00FF35E7" w:rsidRPr="00FF35E7">
        <w:rPr>
          <w:rFonts w:ascii="Times New Roman" w:hAnsi="Times New Roman" w:cs="Times New Roman"/>
          <w:sz w:val="24"/>
          <w:szCs w:val="24"/>
          <w:lang w:val="en-GB"/>
        </w:rPr>
        <w:t xml:space="preserve">Finally, it is possible that there was already a high amount of initial food present in the sediment and any addition of extra diatoms would not imply any significant difference between both treatments at the onset of anoxia. The contrary, however, was true because the Chl a concentrations increased significantly in the treatments with additional diatoms.’ (p. 18 l. </w:t>
      </w:r>
      <w:r w:rsidR="00B9003A">
        <w:rPr>
          <w:rFonts w:ascii="Times New Roman" w:hAnsi="Times New Roman" w:cs="Times New Roman"/>
          <w:sz w:val="24"/>
          <w:szCs w:val="24"/>
          <w:lang w:val="en-GB"/>
        </w:rPr>
        <w:t>12-15</w:t>
      </w:r>
      <w:r w:rsidR="00FF35E7" w:rsidRPr="00FF35E7">
        <w:rPr>
          <w:rFonts w:ascii="Times New Roman" w:hAnsi="Times New Roman" w:cs="Times New Roman"/>
          <w:sz w:val="24"/>
          <w:szCs w:val="24"/>
          <w:lang w:val="en-GB"/>
        </w:rPr>
        <w:t xml:space="preserve"> in the word document).</w:t>
      </w:r>
    </w:p>
    <w:p w:rsidR="00881C27" w:rsidRPr="00881C27" w:rsidRDefault="00881C27" w:rsidP="00881C27">
      <w:pPr>
        <w:pStyle w:val="ListParagraph"/>
        <w:autoSpaceDE w:val="0"/>
        <w:autoSpaceDN w:val="0"/>
        <w:adjustRightInd w:val="0"/>
        <w:spacing w:after="0" w:line="240" w:lineRule="auto"/>
        <w:ind w:left="360"/>
        <w:jc w:val="both"/>
        <w:rPr>
          <w:rFonts w:ascii="Times New Roman" w:hAnsi="Times New Roman" w:cs="Times New Roman"/>
          <w:sz w:val="24"/>
          <w:szCs w:val="24"/>
          <w:highlight w:val="yellow"/>
          <w:lang w:val="en-US"/>
        </w:rPr>
      </w:pPr>
    </w:p>
    <w:p w:rsidR="00A13456" w:rsidRPr="002A637F" w:rsidRDefault="00A13456" w:rsidP="00A13456">
      <w:pPr>
        <w:autoSpaceDE w:val="0"/>
        <w:autoSpaceDN w:val="0"/>
        <w:adjustRightInd w:val="0"/>
        <w:spacing w:after="0" w:line="240" w:lineRule="auto"/>
        <w:jc w:val="both"/>
        <w:rPr>
          <w:rFonts w:ascii="Times New Roman" w:hAnsi="Times New Roman" w:cs="Times New Roman"/>
          <w:color w:val="000000"/>
          <w:sz w:val="24"/>
          <w:szCs w:val="24"/>
          <w:lang w:val="en-US"/>
        </w:rPr>
      </w:pPr>
      <w:r w:rsidRPr="002A637F">
        <w:rPr>
          <w:rFonts w:ascii="Times New Roman" w:hAnsi="Times New Roman" w:cs="Times New Roman"/>
          <w:color w:val="000000"/>
          <w:sz w:val="24"/>
          <w:szCs w:val="24"/>
          <w:lang w:val="en-US"/>
        </w:rPr>
        <w:t>Page 2494, line 10: “More speci</w:t>
      </w:r>
      <w:r w:rsidRPr="002A637F">
        <w:rPr>
          <w:rFonts w:ascii="Times New Roman" w:hAnsi="Times New Roman" w:cs="Times New Roman"/>
          <w:color w:val="000000"/>
          <w:sz w:val="24"/>
          <w:szCs w:val="24"/>
        </w:rPr>
        <w:t>ﬁ</w:t>
      </w:r>
      <w:r w:rsidRPr="002A637F">
        <w:rPr>
          <w:rFonts w:ascii="Times New Roman" w:hAnsi="Times New Roman" w:cs="Times New Roman"/>
          <w:color w:val="000000"/>
          <w:sz w:val="24"/>
          <w:szCs w:val="24"/>
          <w:lang w:val="en-US"/>
        </w:rPr>
        <w:t>cally, the anoxic treatment with extra diatoms (T2AD) had a lower survival rate : : : than the one with diatoms“. Why is there with? Should this read: without extra: : :?</w:t>
      </w:r>
    </w:p>
    <w:p w:rsidR="00731353" w:rsidRPr="002B7D6A" w:rsidRDefault="002A637F" w:rsidP="002A637F">
      <w:pPr>
        <w:pStyle w:val="ListParagraph"/>
        <w:numPr>
          <w:ilvl w:val="0"/>
          <w:numId w:val="7"/>
        </w:numPr>
        <w:tabs>
          <w:tab w:val="left" w:pos="284"/>
        </w:tabs>
        <w:autoSpaceDE w:val="0"/>
        <w:autoSpaceDN w:val="0"/>
        <w:adjustRightInd w:val="0"/>
        <w:spacing w:after="0" w:line="240" w:lineRule="auto"/>
        <w:ind w:left="0" w:firstLine="0"/>
        <w:jc w:val="both"/>
        <w:rPr>
          <w:rFonts w:ascii="Times New Roman" w:hAnsi="Times New Roman" w:cs="Times New Roman"/>
          <w:b/>
          <w:i/>
          <w:sz w:val="24"/>
          <w:szCs w:val="24"/>
          <w:lang w:val="en-US"/>
        </w:rPr>
      </w:pPr>
      <w:r w:rsidRPr="002A637F">
        <w:rPr>
          <w:rFonts w:ascii="Times New Roman" w:hAnsi="Times New Roman" w:cs="Times New Roman"/>
          <w:b/>
          <w:i/>
          <w:sz w:val="24"/>
          <w:szCs w:val="24"/>
          <w:lang w:val="en-US"/>
        </w:rPr>
        <w:t xml:space="preserve">This remark is correct, in the last case it should be without extra diatoms. The sentence was revised according to this remark: </w:t>
      </w:r>
      <w:r w:rsidRPr="002A637F">
        <w:rPr>
          <w:rFonts w:ascii="Times New Roman" w:hAnsi="Times New Roman" w:cs="Times New Roman"/>
          <w:sz w:val="24"/>
          <w:szCs w:val="24"/>
          <w:lang w:val="en-GB"/>
        </w:rPr>
        <w:t xml:space="preserve"> ‘More specifically, the anoxic treatment with extra diatoms (T</w:t>
      </w:r>
      <w:r w:rsidRPr="002A637F">
        <w:rPr>
          <w:rFonts w:ascii="Times New Roman" w:hAnsi="Times New Roman" w:cs="Times New Roman"/>
          <w:sz w:val="24"/>
          <w:szCs w:val="24"/>
          <w:vertAlign w:val="subscript"/>
          <w:lang w:val="en-GB"/>
        </w:rPr>
        <w:t>2</w:t>
      </w:r>
      <w:r w:rsidRPr="002A637F">
        <w:rPr>
          <w:rFonts w:ascii="Times New Roman" w:hAnsi="Times New Roman" w:cs="Times New Roman"/>
          <w:sz w:val="24"/>
          <w:szCs w:val="24"/>
          <w:lang w:val="en-GB"/>
        </w:rPr>
        <w:t xml:space="preserve">AD) had a lower </w:t>
      </w:r>
      <w:r w:rsidRPr="002B7D6A">
        <w:rPr>
          <w:rFonts w:ascii="Times New Roman" w:hAnsi="Times New Roman" w:cs="Times New Roman"/>
          <w:sz w:val="24"/>
          <w:szCs w:val="24"/>
          <w:lang w:val="en-GB"/>
        </w:rPr>
        <w:t>survival rate (66.9±5.8%) than the one without extra diatoms (80.3±21.5%, T</w:t>
      </w:r>
      <w:r w:rsidRPr="002B7D6A">
        <w:rPr>
          <w:rFonts w:ascii="Times New Roman" w:hAnsi="Times New Roman" w:cs="Times New Roman"/>
          <w:sz w:val="24"/>
          <w:szCs w:val="24"/>
          <w:vertAlign w:val="subscript"/>
          <w:lang w:val="en-GB"/>
        </w:rPr>
        <w:t>2</w:t>
      </w:r>
      <w:r w:rsidRPr="002B7D6A">
        <w:rPr>
          <w:rFonts w:ascii="Times New Roman" w:hAnsi="Times New Roman" w:cs="Times New Roman"/>
          <w:sz w:val="24"/>
          <w:szCs w:val="24"/>
          <w:lang w:val="en-GB"/>
        </w:rPr>
        <w:t>A).’ (p. 13 l</w:t>
      </w:r>
      <w:r w:rsidR="00B9003A" w:rsidRPr="002B7D6A">
        <w:rPr>
          <w:rFonts w:ascii="Times New Roman" w:hAnsi="Times New Roman" w:cs="Times New Roman"/>
          <w:sz w:val="24"/>
          <w:szCs w:val="24"/>
          <w:lang w:val="en-GB"/>
        </w:rPr>
        <w:t>.14-16</w:t>
      </w:r>
      <w:r w:rsidRPr="002B7D6A">
        <w:rPr>
          <w:rFonts w:ascii="Times New Roman" w:hAnsi="Times New Roman" w:cs="Times New Roman"/>
          <w:sz w:val="24"/>
          <w:szCs w:val="24"/>
          <w:lang w:val="en-GB"/>
        </w:rPr>
        <w:t xml:space="preserve"> in the word document).</w:t>
      </w:r>
    </w:p>
    <w:p w:rsidR="002A637F" w:rsidRPr="002A637F" w:rsidRDefault="002A637F" w:rsidP="002A637F">
      <w:pPr>
        <w:pStyle w:val="ListParagraph"/>
        <w:autoSpaceDE w:val="0"/>
        <w:autoSpaceDN w:val="0"/>
        <w:adjustRightInd w:val="0"/>
        <w:spacing w:after="0" w:line="240" w:lineRule="auto"/>
        <w:ind w:left="360"/>
        <w:jc w:val="both"/>
        <w:rPr>
          <w:rFonts w:ascii="Times New Roman" w:hAnsi="Times New Roman" w:cs="Times New Roman"/>
          <w:b/>
          <w:i/>
          <w:sz w:val="24"/>
          <w:szCs w:val="24"/>
          <w:lang w:val="en-US"/>
        </w:rPr>
      </w:pPr>
    </w:p>
    <w:p w:rsidR="00A13456" w:rsidRPr="00F6687B" w:rsidRDefault="00A13456" w:rsidP="00A13456">
      <w:pPr>
        <w:autoSpaceDE w:val="0"/>
        <w:autoSpaceDN w:val="0"/>
        <w:adjustRightInd w:val="0"/>
        <w:spacing w:after="0" w:line="240" w:lineRule="auto"/>
        <w:jc w:val="both"/>
        <w:rPr>
          <w:rFonts w:ascii="Times New Roman" w:hAnsi="Times New Roman" w:cs="Times New Roman"/>
          <w:color w:val="000000"/>
          <w:sz w:val="24"/>
          <w:szCs w:val="24"/>
          <w:lang w:val="en-US"/>
        </w:rPr>
      </w:pPr>
      <w:r w:rsidRPr="00F6687B">
        <w:rPr>
          <w:rFonts w:ascii="Times New Roman" w:hAnsi="Times New Roman" w:cs="Times New Roman"/>
          <w:color w:val="000000"/>
          <w:sz w:val="24"/>
          <w:szCs w:val="24"/>
          <w:lang w:val="en-US"/>
        </w:rPr>
        <w:t>The fact that survival is reduced in combination of oxygen lack and diatom addition should be a more prominent thought. These are adverse effects, since additional carbon may intensify oxygen depletion. At least a settling bloom or eutrophication dependant carbon supply often times is responsible/adding to depletion situations.</w:t>
      </w:r>
    </w:p>
    <w:p w:rsidR="00731353" w:rsidRPr="00F6687B" w:rsidRDefault="00731353" w:rsidP="00A13456">
      <w:pPr>
        <w:autoSpaceDE w:val="0"/>
        <w:autoSpaceDN w:val="0"/>
        <w:adjustRightInd w:val="0"/>
        <w:spacing w:after="0" w:line="240" w:lineRule="auto"/>
        <w:jc w:val="both"/>
        <w:rPr>
          <w:rFonts w:ascii="Times New Roman" w:hAnsi="Times New Roman" w:cs="Times New Roman"/>
          <w:sz w:val="24"/>
          <w:szCs w:val="24"/>
          <w:lang w:val="en-US"/>
        </w:rPr>
      </w:pPr>
    </w:p>
    <w:p w:rsidR="00A13456" w:rsidRPr="00F6687B" w:rsidRDefault="00A13456" w:rsidP="00A13456">
      <w:pPr>
        <w:autoSpaceDE w:val="0"/>
        <w:autoSpaceDN w:val="0"/>
        <w:adjustRightInd w:val="0"/>
        <w:spacing w:after="0" w:line="240" w:lineRule="auto"/>
        <w:jc w:val="both"/>
        <w:rPr>
          <w:rFonts w:ascii="Times New Roman" w:hAnsi="Times New Roman" w:cs="Times New Roman"/>
          <w:color w:val="000000"/>
          <w:sz w:val="24"/>
          <w:szCs w:val="24"/>
          <w:lang w:val="en-US"/>
        </w:rPr>
      </w:pPr>
      <w:r w:rsidRPr="00F6687B">
        <w:rPr>
          <w:rFonts w:ascii="Times New Roman" w:hAnsi="Times New Roman" w:cs="Times New Roman"/>
          <w:color w:val="000000"/>
          <w:sz w:val="24"/>
          <w:szCs w:val="24"/>
          <w:lang w:val="en-US"/>
        </w:rPr>
        <w:t>It is nicely shown that feeding ceased after T1! Good!</w:t>
      </w:r>
    </w:p>
    <w:p w:rsidR="00731353" w:rsidRPr="00B44787" w:rsidRDefault="00731353" w:rsidP="00A13456">
      <w:pPr>
        <w:autoSpaceDE w:val="0"/>
        <w:autoSpaceDN w:val="0"/>
        <w:adjustRightInd w:val="0"/>
        <w:spacing w:after="0" w:line="240" w:lineRule="auto"/>
        <w:jc w:val="both"/>
        <w:rPr>
          <w:rFonts w:ascii="Times New Roman" w:hAnsi="Times New Roman" w:cs="Times New Roman"/>
          <w:color w:val="000000"/>
          <w:sz w:val="24"/>
          <w:szCs w:val="24"/>
          <w:highlight w:val="yellow"/>
          <w:lang w:val="en-US"/>
        </w:rPr>
      </w:pPr>
    </w:p>
    <w:p w:rsidR="00F6687B" w:rsidRPr="00F6687B" w:rsidRDefault="00A13456" w:rsidP="00A13456">
      <w:pPr>
        <w:autoSpaceDE w:val="0"/>
        <w:autoSpaceDN w:val="0"/>
        <w:adjustRightInd w:val="0"/>
        <w:spacing w:after="0" w:line="240" w:lineRule="auto"/>
        <w:jc w:val="both"/>
        <w:rPr>
          <w:rFonts w:ascii="Times New Roman" w:hAnsi="Times New Roman" w:cs="Times New Roman"/>
          <w:color w:val="000000"/>
          <w:sz w:val="24"/>
          <w:szCs w:val="24"/>
          <w:lang w:val="en-US"/>
        </w:rPr>
      </w:pPr>
      <w:r w:rsidRPr="00F6687B">
        <w:rPr>
          <w:rFonts w:ascii="Times New Roman" w:hAnsi="Times New Roman" w:cs="Times New Roman"/>
          <w:color w:val="000000"/>
          <w:sz w:val="24"/>
          <w:szCs w:val="24"/>
          <w:lang w:val="en-US"/>
        </w:rPr>
        <w:t>In the Discussion Page 2495: the statement in line 15 (“contrasts with previous studies”) seems to contradict those in l</w:t>
      </w:r>
      <w:r w:rsidR="00F6687B" w:rsidRPr="00F6687B">
        <w:rPr>
          <w:rFonts w:ascii="Times New Roman" w:hAnsi="Times New Roman" w:cs="Times New Roman"/>
          <w:color w:val="000000"/>
          <w:sz w:val="24"/>
          <w:szCs w:val="24"/>
          <w:lang w:val="en-US"/>
        </w:rPr>
        <w:t>ines 18 and 21. Please clarify.</w:t>
      </w:r>
    </w:p>
    <w:p w:rsidR="00F6687B" w:rsidRPr="000B6E0E" w:rsidRDefault="00F6687B" w:rsidP="00F6687B">
      <w:pPr>
        <w:pStyle w:val="ListParagraph"/>
        <w:numPr>
          <w:ilvl w:val="0"/>
          <w:numId w:val="7"/>
        </w:numPr>
        <w:tabs>
          <w:tab w:val="left" w:pos="284"/>
        </w:tabs>
        <w:autoSpaceDE w:val="0"/>
        <w:autoSpaceDN w:val="0"/>
        <w:adjustRightInd w:val="0"/>
        <w:spacing w:after="0" w:line="240" w:lineRule="auto"/>
        <w:ind w:left="0" w:firstLine="0"/>
        <w:jc w:val="both"/>
        <w:rPr>
          <w:rFonts w:ascii="Times New Roman" w:hAnsi="Times New Roman" w:cs="Times New Roman"/>
          <w:b/>
          <w:i/>
          <w:color w:val="000000"/>
          <w:sz w:val="24"/>
          <w:szCs w:val="24"/>
          <w:lang w:val="en-US"/>
        </w:rPr>
      </w:pPr>
      <w:r w:rsidRPr="00F6687B">
        <w:rPr>
          <w:rFonts w:ascii="Times New Roman" w:hAnsi="Times New Roman" w:cs="Times New Roman"/>
          <w:b/>
          <w:i/>
          <w:color w:val="000000"/>
          <w:sz w:val="24"/>
          <w:szCs w:val="24"/>
          <w:lang w:val="en-US"/>
        </w:rPr>
        <w:t xml:space="preserve">Actually, lines 15-16 </w:t>
      </w:r>
      <w:r w:rsidR="002B7D6A">
        <w:rPr>
          <w:rFonts w:ascii="Times New Roman" w:hAnsi="Times New Roman" w:cs="Times New Roman"/>
          <w:b/>
          <w:i/>
          <w:color w:val="000000"/>
          <w:sz w:val="24"/>
          <w:szCs w:val="24"/>
          <w:lang w:val="en-US"/>
        </w:rPr>
        <w:t>(l.</w:t>
      </w:r>
      <w:r w:rsidR="002B7D6A">
        <w:rPr>
          <w:rFonts w:ascii="Times New Roman" w:hAnsi="Times New Roman" w:cs="Times New Roman"/>
          <w:b/>
          <w:i/>
          <w:color w:val="000000"/>
          <w:sz w:val="24"/>
          <w:szCs w:val="24"/>
          <w:lang w:val="en-US"/>
        </w:rPr>
        <w:t>15</w:t>
      </w:r>
      <w:r w:rsidR="002B7D6A">
        <w:rPr>
          <w:rFonts w:ascii="Times New Roman" w:hAnsi="Times New Roman" w:cs="Times New Roman"/>
          <w:b/>
          <w:i/>
          <w:color w:val="000000"/>
          <w:sz w:val="24"/>
          <w:szCs w:val="24"/>
          <w:lang w:val="en-US"/>
        </w:rPr>
        <w:t xml:space="preserve"> p. 14 in the word document)</w:t>
      </w:r>
      <w:r w:rsidRPr="00F6687B">
        <w:rPr>
          <w:rFonts w:ascii="Times New Roman" w:hAnsi="Times New Roman" w:cs="Times New Roman"/>
          <w:b/>
          <w:i/>
          <w:color w:val="000000"/>
          <w:sz w:val="24"/>
          <w:szCs w:val="24"/>
          <w:lang w:val="en-US"/>
        </w:rPr>
        <w:t xml:space="preserve">mention that meiofauna </w:t>
      </w:r>
      <w:r w:rsidRPr="00F6687B">
        <w:rPr>
          <w:rFonts w:ascii="Times New Roman" w:hAnsi="Times New Roman" w:cs="Times New Roman"/>
          <w:b/>
          <w:i/>
          <w:color w:val="000000"/>
          <w:sz w:val="24"/>
          <w:szCs w:val="24"/>
          <w:u w:val="single"/>
          <w:lang w:val="en-US"/>
        </w:rPr>
        <w:t>decreases</w:t>
      </w:r>
      <w:r w:rsidRPr="00F6687B">
        <w:rPr>
          <w:rFonts w:ascii="Times New Roman" w:hAnsi="Times New Roman" w:cs="Times New Roman"/>
          <w:b/>
          <w:i/>
          <w:color w:val="000000"/>
          <w:sz w:val="24"/>
          <w:szCs w:val="24"/>
          <w:lang w:val="en-US"/>
        </w:rPr>
        <w:t xml:space="preserve"> because of anoxia while the following lines say that they decrease but never disappear completely (‘no complete mortality’).</w:t>
      </w:r>
      <w:r w:rsidR="003C6F37">
        <w:rPr>
          <w:rFonts w:ascii="Times New Roman" w:hAnsi="Times New Roman" w:cs="Times New Roman"/>
          <w:b/>
          <w:i/>
          <w:color w:val="000000"/>
          <w:sz w:val="24"/>
          <w:szCs w:val="24"/>
          <w:lang w:val="en-US"/>
        </w:rPr>
        <w:t xml:space="preserve"> This part was revi</w:t>
      </w:r>
      <w:r w:rsidR="003C6F37" w:rsidRPr="003C6F37">
        <w:rPr>
          <w:rFonts w:ascii="Times New Roman" w:hAnsi="Times New Roman" w:cs="Times New Roman"/>
          <w:b/>
          <w:i/>
          <w:color w:val="000000"/>
          <w:sz w:val="24"/>
          <w:szCs w:val="24"/>
          <w:lang w:val="en-US"/>
        </w:rPr>
        <w:t>sed as ‘</w:t>
      </w:r>
      <w:r w:rsidR="003C6F37" w:rsidRPr="003C6F37">
        <w:rPr>
          <w:rFonts w:ascii="Times New Roman" w:hAnsi="Times New Roman" w:cs="Times New Roman"/>
          <w:sz w:val="24"/>
          <w:szCs w:val="24"/>
          <w:lang w:val="en-GB"/>
        </w:rPr>
        <w:t xml:space="preserve">In the present field experiment, total meiofauna densities were not significantly affected by anoxic conditions. This is in contrast with previous studies that showed a significant decrease of meiofauna </w:t>
      </w:r>
      <w:r w:rsidR="003C6F37" w:rsidRPr="003C6F37">
        <w:rPr>
          <w:rFonts w:ascii="Times New Roman" w:hAnsi="Times New Roman" w:cs="Times New Roman"/>
          <w:sz w:val="24"/>
          <w:szCs w:val="24"/>
          <w:lang w:val="en-GB"/>
        </w:rPr>
        <w:lastRenderedPageBreak/>
        <w:t xml:space="preserve">densities due to anoxia (Moodley at al. 1997; Travizi 2000). While studies on macrofauna revealed a peak in mortality at the transition from severe hypoxia to anoxia (Riedel et al., 2012), meiofauna – in general being more tolerant (Moodley et al. 1997) – </w:t>
      </w:r>
      <w:r w:rsidR="003C6F37" w:rsidRPr="003C6F37">
        <w:rPr>
          <w:rFonts w:ascii="Times New Roman" w:hAnsi="Times New Roman" w:cs="Times New Roman"/>
          <w:sz w:val="24"/>
          <w:szCs w:val="24"/>
          <w:u w:val="single"/>
          <w:lang w:val="en-GB"/>
        </w:rPr>
        <w:t>decreased in density but</w:t>
      </w:r>
      <w:r w:rsidR="003C6F37" w:rsidRPr="003C6F37">
        <w:rPr>
          <w:rFonts w:ascii="Times New Roman" w:hAnsi="Times New Roman" w:cs="Times New Roman"/>
          <w:sz w:val="24"/>
          <w:szCs w:val="24"/>
          <w:lang w:val="en-GB"/>
        </w:rPr>
        <w:t xml:space="preserve"> may still be alive. Van Colen et al. (2009) created hypoxic conditions in a tidal </w:t>
      </w:r>
      <w:r w:rsidR="003C6F37" w:rsidRPr="000B6E0E">
        <w:rPr>
          <w:rFonts w:ascii="Times New Roman" w:hAnsi="Times New Roman" w:cs="Times New Roman"/>
          <w:sz w:val="24"/>
          <w:szCs w:val="24"/>
          <w:lang w:val="en-GB"/>
        </w:rPr>
        <w:t>mudflat for 40 days. While no macrobenthos survived, nematode diversity and abundances, for example, changed but no complete mortality occurred.</w:t>
      </w:r>
      <w:r w:rsidR="003C6F37" w:rsidRPr="000B6E0E">
        <w:rPr>
          <w:rFonts w:ascii="Times New Roman" w:hAnsi="Times New Roman" w:cs="Times New Roman"/>
          <w:sz w:val="24"/>
          <w:szCs w:val="24"/>
          <w:lang w:val="en-GB"/>
        </w:rPr>
        <w:t>’</w:t>
      </w:r>
      <w:r w:rsidR="002B7D6A" w:rsidRPr="002B7D6A">
        <w:rPr>
          <w:rFonts w:ascii="Times New Roman" w:hAnsi="Times New Roman" w:cs="Times New Roman"/>
          <w:b/>
          <w:i/>
          <w:color w:val="000000"/>
          <w:sz w:val="24"/>
          <w:szCs w:val="24"/>
          <w:lang w:val="en-US"/>
        </w:rPr>
        <w:t xml:space="preserve"> </w:t>
      </w:r>
      <w:r w:rsidR="002B7D6A">
        <w:rPr>
          <w:rFonts w:ascii="Times New Roman" w:hAnsi="Times New Roman" w:cs="Times New Roman"/>
          <w:b/>
          <w:i/>
          <w:color w:val="000000"/>
          <w:sz w:val="24"/>
          <w:szCs w:val="24"/>
          <w:lang w:val="en-US"/>
        </w:rPr>
        <w:t>(l.</w:t>
      </w:r>
      <w:r w:rsidR="002B7D6A">
        <w:rPr>
          <w:rFonts w:ascii="Times New Roman" w:hAnsi="Times New Roman" w:cs="Times New Roman"/>
          <w:b/>
          <w:i/>
          <w:color w:val="000000"/>
          <w:sz w:val="24"/>
          <w:szCs w:val="24"/>
          <w:lang w:val="en-US"/>
        </w:rPr>
        <w:t>10-17</w:t>
      </w:r>
      <w:r w:rsidR="002B7D6A">
        <w:rPr>
          <w:rFonts w:ascii="Times New Roman" w:hAnsi="Times New Roman" w:cs="Times New Roman"/>
          <w:b/>
          <w:i/>
          <w:color w:val="000000"/>
          <w:sz w:val="24"/>
          <w:szCs w:val="24"/>
          <w:lang w:val="en-US"/>
        </w:rPr>
        <w:t xml:space="preserve"> p. 14 in the word document)</w:t>
      </w:r>
    </w:p>
    <w:p w:rsidR="00F6687B" w:rsidRPr="000B6E0E" w:rsidRDefault="00F6687B" w:rsidP="00A13456">
      <w:pPr>
        <w:autoSpaceDE w:val="0"/>
        <w:autoSpaceDN w:val="0"/>
        <w:adjustRightInd w:val="0"/>
        <w:spacing w:after="0" w:line="240" w:lineRule="auto"/>
        <w:jc w:val="both"/>
        <w:rPr>
          <w:rFonts w:ascii="Times New Roman" w:hAnsi="Times New Roman" w:cs="Times New Roman"/>
          <w:color w:val="000000"/>
          <w:sz w:val="24"/>
          <w:szCs w:val="24"/>
          <w:lang w:val="en-US"/>
        </w:rPr>
      </w:pPr>
    </w:p>
    <w:p w:rsidR="00F6687B" w:rsidRPr="000B6E0E" w:rsidRDefault="00A13456" w:rsidP="00A13456">
      <w:pPr>
        <w:autoSpaceDE w:val="0"/>
        <w:autoSpaceDN w:val="0"/>
        <w:adjustRightInd w:val="0"/>
        <w:spacing w:after="0" w:line="240" w:lineRule="auto"/>
        <w:jc w:val="both"/>
        <w:rPr>
          <w:rFonts w:ascii="Times New Roman" w:hAnsi="Times New Roman" w:cs="Times New Roman"/>
          <w:color w:val="000000"/>
          <w:sz w:val="24"/>
          <w:szCs w:val="24"/>
          <w:lang w:val="en-US"/>
        </w:rPr>
      </w:pPr>
      <w:r w:rsidRPr="000B6E0E">
        <w:rPr>
          <w:rFonts w:ascii="Times New Roman" w:hAnsi="Times New Roman" w:cs="Times New Roman"/>
          <w:color w:val="000000"/>
          <w:sz w:val="24"/>
          <w:szCs w:val="24"/>
          <w:lang w:val="en-US"/>
        </w:rPr>
        <w:t xml:space="preserve">Page 2496: line 9 and 13 repeat </w:t>
      </w:r>
      <w:r w:rsidR="00F6687B" w:rsidRPr="000B6E0E">
        <w:rPr>
          <w:rFonts w:ascii="Times New Roman" w:hAnsi="Times New Roman" w:cs="Times New Roman"/>
          <w:color w:val="000000"/>
          <w:sz w:val="24"/>
          <w:szCs w:val="24"/>
          <w:lang w:val="en-US"/>
        </w:rPr>
        <w:t>the same issue. Please shorten.</w:t>
      </w:r>
    </w:p>
    <w:p w:rsidR="000B6E0E" w:rsidRPr="000B6E0E" w:rsidRDefault="000B6E0E" w:rsidP="00160EAC">
      <w:pPr>
        <w:pStyle w:val="ListParagraph"/>
        <w:numPr>
          <w:ilvl w:val="0"/>
          <w:numId w:val="7"/>
        </w:numPr>
        <w:autoSpaceDE w:val="0"/>
        <w:autoSpaceDN w:val="0"/>
        <w:adjustRightInd w:val="0"/>
        <w:spacing w:after="0" w:line="240" w:lineRule="auto"/>
        <w:ind w:left="0" w:firstLine="0"/>
        <w:jc w:val="both"/>
        <w:rPr>
          <w:rFonts w:ascii="Times New Roman" w:hAnsi="Times New Roman" w:cs="Times New Roman"/>
          <w:color w:val="000000"/>
          <w:sz w:val="24"/>
          <w:szCs w:val="24"/>
          <w:lang w:val="en-US"/>
        </w:rPr>
      </w:pPr>
      <w:r w:rsidRPr="000B6E0E">
        <w:rPr>
          <w:rFonts w:ascii="Times New Roman" w:hAnsi="Times New Roman" w:cs="Times New Roman"/>
          <w:b/>
          <w:i/>
          <w:color w:val="000000"/>
          <w:sz w:val="24"/>
          <w:szCs w:val="24"/>
          <w:lang w:val="en-US"/>
        </w:rPr>
        <w:t>This part was revised as ‘</w:t>
      </w:r>
      <w:r w:rsidRPr="000B6E0E">
        <w:rPr>
          <w:rFonts w:ascii="Times New Roman" w:hAnsi="Times New Roman" w:cs="Times New Roman"/>
          <w:sz w:val="24"/>
          <w:szCs w:val="24"/>
          <w:lang w:val="en-US"/>
        </w:rPr>
        <w:t>By sealing a 50x50x50 cm volume off from the surrounding environment (Stachowitsch et al., 2007), t</w:t>
      </w:r>
      <w:r w:rsidRPr="000B6E0E">
        <w:rPr>
          <w:rFonts w:ascii="Times New Roman" w:hAnsi="Times New Roman" w:cs="Times New Roman"/>
          <w:sz w:val="24"/>
          <w:szCs w:val="24"/>
          <w:lang w:val="en-GB"/>
        </w:rPr>
        <w:t>he field experiment mimics the situation where water column stratification is the main cause of hypoxia, i.e. the isolation of bottom water from oxygen-rich surface water (Diaz, 2001). As this set-up caused a total cut-off of the food supply, eutrophication as an important factor in creating anoxia (</w:t>
      </w:r>
      <w:r w:rsidRPr="000B6E0E">
        <w:rPr>
          <w:rFonts w:ascii="Times New Roman" w:hAnsi="Times New Roman" w:cs="Times New Roman"/>
          <w:sz w:val="24"/>
          <w:szCs w:val="24"/>
          <w:lang w:val="en-US"/>
        </w:rPr>
        <w:t>Gray et al., 2002</w:t>
      </w:r>
      <w:r w:rsidRPr="000B6E0E">
        <w:rPr>
          <w:rFonts w:ascii="Times New Roman" w:hAnsi="Times New Roman" w:cs="Times New Roman"/>
          <w:sz w:val="24"/>
          <w:szCs w:val="24"/>
          <w:lang w:val="en-GB"/>
        </w:rPr>
        <w:t xml:space="preserve">) was </w:t>
      </w:r>
      <w:r w:rsidRPr="000B6E0E">
        <w:rPr>
          <w:rFonts w:ascii="Times New Roman" w:hAnsi="Times New Roman" w:cs="Times New Roman"/>
          <w:sz w:val="24"/>
          <w:szCs w:val="24"/>
          <w:lang w:val="en-GB"/>
        </w:rPr>
        <w:t xml:space="preserve">however </w:t>
      </w:r>
      <w:r w:rsidRPr="000B6E0E">
        <w:rPr>
          <w:rFonts w:ascii="Times New Roman" w:hAnsi="Times New Roman" w:cs="Times New Roman"/>
          <w:sz w:val="24"/>
          <w:szCs w:val="24"/>
          <w:lang w:val="en-GB"/>
        </w:rPr>
        <w:t>neglected.</w:t>
      </w:r>
      <w:r w:rsidRPr="000B6E0E">
        <w:rPr>
          <w:rFonts w:ascii="Times New Roman" w:hAnsi="Times New Roman" w:cs="Times New Roman"/>
          <w:sz w:val="24"/>
          <w:szCs w:val="24"/>
          <w:lang w:val="en-GB"/>
        </w:rPr>
        <w:t>’ (l</w:t>
      </w:r>
      <w:r w:rsidR="007D2E08">
        <w:rPr>
          <w:rFonts w:ascii="Times New Roman" w:hAnsi="Times New Roman" w:cs="Times New Roman"/>
          <w:sz w:val="24"/>
          <w:szCs w:val="24"/>
          <w:lang w:val="en-GB"/>
        </w:rPr>
        <w:t>.28-32</w:t>
      </w:r>
      <w:r w:rsidRPr="000B6E0E">
        <w:rPr>
          <w:rFonts w:ascii="Times New Roman" w:hAnsi="Times New Roman" w:cs="Times New Roman"/>
          <w:sz w:val="24"/>
          <w:szCs w:val="24"/>
          <w:lang w:val="en-GB"/>
        </w:rPr>
        <w:t xml:space="preserve"> p. 1</w:t>
      </w:r>
      <w:r w:rsidR="007D2E08">
        <w:rPr>
          <w:rFonts w:ascii="Times New Roman" w:hAnsi="Times New Roman" w:cs="Times New Roman"/>
          <w:sz w:val="24"/>
          <w:szCs w:val="24"/>
          <w:lang w:val="en-GB"/>
        </w:rPr>
        <w:t>4</w:t>
      </w:r>
      <w:r w:rsidRPr="000B6E0E">
        <w:rPr>
          <w:rFonts w:ascii="Times New Roman" w:hAnsi="Times New Roman" w:cs="Times New Roman"/>
          <w:sz w:val="24"/>
          <w:szCs w:val="24"/>
          <w:lang w:val="en-GB"/>
        </w:rPr>
        <w:t xml:space="preserve"> in the word document).</w:t>
      </w:r>
    </w:p>
    <w:p w:rsidR="000B6E0E" w:rsidRPr="00160EAC" w:rsidRDefault="000B6E0E" w:rsidP="00160EAC">
      <w:pPr>
        <w:pStyle w:val="ListParagraph"/>
        <w:autoSpaceDE w:val="0"/>
        <w:autoSpaceDN w:val="0"/>
        <w:adjustRightInd w:val="0"/>
        <w:spacing w:after="0" w:line="240" w:lineRule="auto"/>
        <w:ind w:left="0"/>
        <w:jc w:val="both"/>
        <w:rPr>
          <w:rFonts w:ascii="Times New Roman" w:hAnsi="Times New Roman" w:cs="Times New Roman"/>
          <w:color w:val="000000"/>
          <w:sz w:val="24"/>
          <w:szCs w:val="24"/>
          <w:lang w:val="en-US"/>
        </w:rPr>
      </w:pPr>
      <w:r w:rsidRPr="00160EAC">
        <w:rPr>
          <w:rFonts w:ascii="Times New Roman" w:hAnsi="Times New Roman" w:cs="Times New Roman"/>
          <w:b/>
          <w:i/>
          <w:color w:val="000000"/>
          <w:sz w:val="24"/>
          <w:szCs w:val="24"/>
          <w:lang w:val="en-US"/>
        </w:rPr>
        <w:t>The repeated sentence on the ‘total cut-off of the food supply’ in line 13 was deleted.</w:t>
      </w:r>
    </w:p>
    <w:p w:rsidR="00F6687B" w:rsidRPr="00160EAC" w:rsidRDefault="00F6687B" w:rsidP="00A13456">
      <w:pPr>
        <w:autoSpaceDE w:val="0"/>
        <w:autoSpaceDN w:val="0"/>
        <w:adjustRightInd w:val="0"/>
        <w:spacing w:after="0" w:line="240" w:lineRule="auto"/>
        <w:jc w:val="both"/>
        <w:rPr>
          <w:rFonts w:ascii="Times New Roman" w:hAnsi="Times New Roman" w:cs="Times New Roman"/>
          <w:color w:val="000000"/>
          <w:sz w:val="24"/>
          <w:szCs w:val="24"/>
          <w:lang w:val="en-US"/>
        </w:rPr>
      </w:pPr>
    </w:p>
    <w:p w:rsidR="00160EAC" w:rsidRDefault="00A13456" w:rsidP="00160EAC">
      <w:pPr>
        <w:autoSpaceDE w:val="0"/>
        <w:autoSpaceDN w:val="0"/>
        <w:adjustRightInd w:val="0"/>
        <w:spacing w:after="0" w:line="240" w:lineRule="auto"/>
        <w:jc w:val="both"/>
        <w:rPr>
          <w:rFonts w:ascii="Times New Roman" w:hAnsi="Times New Roman" w:cs="Times New Roman"/>
          <w:color w:val="000000"/>
          <w:sz w:val="24"/>
          <w:szCs w:val="24"/>
          <w:lang w:val="en-US"/>
        </w:rPr>
      </w:pPr>
      <w:r w:rsidRPr="00160EAC">
        <w:rPr>
          <w:rFonts w:ascii="Times New Roman" w:hAnsi="Times New Roman" w:cs="Times New Roman"/>
          <w:color w:val="000000"/>
          <w:sz w:val="24"/>
          <w:szCs w:val="24"/>
          <w:lang w:val="en-US"/>
        </w:rPr>
        <w:t xml:space="preserve">Page 2497: Lines 6-9 are repetitive of what other found. They do not help in the discussion of your </w:t>
      </w:r>
      <w:r w:rsidRPr="00160EAC">
        <w:rPr>
          <w:rFonts w:ascii="Times New Roman" w:hAnsi="Times New Roman" w:cs="Times New Roman"/>
          <w:color w:val="000000"/>
          <w:sz w:val="24"/>
          <w:szCs w:val="24"/>
        </w:rPr>
        <w:t>ﬁ</w:t>
      </w:r>
      <w:r w:rsidRPr="00160EAC">
        <w:rPr>
          <w:rFonts w:ascii="Times New Roman" w:hAnsi="Times New Roman" w:cs="Times New Roman"/>
          <w:color w:val="000000"/>
          <w:sz w:val="24"/>
          <w:szCs w:val="24"/>
          <w:lang w:val="en-US"/>
        </w:rPr>
        <w:t>ndings and are somewhat super</w:t>
      </w:r>
      <w:r w:rsidRPr="00160EAC">
        <w:rPr>
          <w:rFonts w:ascii="Times New Roman" w:hAnsi="Times New Roman" w:cs="Times New Roman"/>
          <w:color w:val="000000"/>
          <w:sz w:val="24"/>
          <w:szCs w:val="24"/>
        </w:rPr>
        <w:t>ﬂ</w:t>
      </w:r>
      <w:r w:rsidRPr="00160EAC">
        <w:rPr>
          <w:rFonts w:ascii="Times New Roman" w:hAnsi="Times New Roman" w:cs="Times New Roman"/>
          <w:color w:val="000000"/>
          <w:sz w:val="24"/>
          <w:szCs w:val="24"/>
          <w:lang w:val="en-US"/>
        </w:rPr>
        <w:t>uous text here. They should be omitted. Lines 21-24 could be omitted completely.</w:t>
      </w:r>
    </w:p>
    <w:p w:rsidR="00731353" w:rsidRPr="007D2E08" w:rsidRDefault="003864DB" w:rsidP="00160EAC">
      <w:pPr>
        <w:pStyle w:val="ListParagraph"/>
        <w:numPr>
          <w:ilvl w:val="0"/>
          <w:numId w:val="7"/>
        </w:numPr>
        <w:tabs>
          <w:tab w:val="left" w:pos="284"/>
        </w:tabs>
        <w:autoSpaceDE w:val="0"/>
        <w:autoSpaceDN w:val="0"/>
        <w:adjustRightInd w:val="0"/>
        <w:spacing w:after="0" w:line="240" w:lineRule="auto"/>
        <w:ind w:left="0" w:firstLine="0"/>
        <w:jc w:val="both"/>
        <w:rPr>
          <w:rFonts w:ascii="Times New Roman" w:hAnsi="Times New Roman" w:cs="Times New Roman"/>
          <w:b/>
          <w:i/>
          <w:color w:val="000000"/>
          <w:sz w:val="24"/>
          <w:szCs w:val="24"/>
          <w:lang w:val="en-US"/>
        </w:rPr>
      </w:pPr>
      <w:r w:rsidRPr="00160EAC">
        <w:rPr>
          <w:rFonts w:ascii="Times New Roman" w:hAnsi="Times New Roman" w:cs="Times New Roman"/>
          <w:b/>
          <w:i/>
          <w:color w:val="000000"/>
          <w:sz w:val="24"/>
          <w:szCs w:val="24"/>
          <w:lang w:val="en-US"/>
        </w:rPr>
        <w:t>Lines 6-9 try to explain why copepods and nematodes respond differently. This part was revised as ‘</w:t>
      </w:r>
      <w:r w:rsidRPr="00160EAC">
        <w:rPr>
          <w:rFonts w:ascii="Times New Roman" w:hAnsi="Times New Roman" w:cs="Times New Roman"/>
          <w:sz w:val="24"/>
          <w:szCs w:val="24"/>
          <w:lang w:val="en-US"/>
        </w:rPr>
        <w:t xml:space="preserve">This difference in response can be due to </w:t>
      </w:r>
      <w:r w:rsidRPr="00160EAC">
        <w:rPr>
          <w:rFonts w:ascii="Times New Roman" w:hAnsi="Times New Roman" w:cs="Times New Roman"/>
          <w:sz w:val="24"/>
          <w:szCs w:val="24"/>
          <w:lang w:val="en-US"/>
        </w:rPr>
        <w:t>phylogenetic constraints and lifestyle</w:t>
      </w:r>
      <w:r w:rsidRPr="00160EAC">
        <w:rPr>
          <w:rFonts w:ascii="Times New Roman" w:hAnsi="Times New Roman" w:cs="Times New Roman"/>
          <w:sz w:val="24"/>
          <w:szCs w:val="24"/>
          <w:lang w:val="en-GB"/>
        </w:rPr>
        <w:t xml:space="preserve"> (</w:t>
      </w:r>
      <w:r w:rsidRPr="007D2E08">
        <w:rPr>
          <w:rFonts w:ascii="Times New Roman" w:hAnsi="Times New Roman" w:cs="Times New Roman"/>
          <w:sz w:val="24"/>
          <w:szCs w:val="24"/>
          <w:lang w:val="en-GB"/>
        </w:rPr>
        <w:t>Wetzel et al.</w:t>
      </w:r>
      <w:r w:rsidRPr="007D2E08">
        <w:rPr>
          <w:rFonts w:ascii="Times New Roman" w:hAnsi="Times New Roman" w:cs="Times New Roman"/>
          <w:sz w:val="24"/>
          <w:szCs w:val="24"/>
          <w:lang w:val="en-GB"/>
        </w:rPr>
        <w:t xml:space="preserve">, </w:t>
      </w:r>
      <w:r w:rsidRPr="007D2E08">
        <w:rPr>
          <w:rFonts w:ascii="Times New Roman" w:hAnsi="Times New Roman" w:cs="Times New Roman"/>
          <w:sz w:val="24"/>
          <w:szCs w:val="24"/>
          <w:lang w:val="en-GB"/>
        </w:rPr>
        <w:t>2001)</w:t>
      </w:r>
      <w:r w:rsidRPr="007D2E08">
        <w:rPr>
          <w:rFonts w:ascii="Times New Roman" w:hAnsi="Times New Roman" w:cs="Times New Roman"/>
          <w:sz w:val="24"/>
          <w:szCs w:val="24"/>
          <w:lang w:val="en-US"/>
        </w:rPr>
        <w:t>. Typi</w:t>
      </w:r>
      <w:r w:rsidRPr="007D2E08">
        <w:rPr>
          <w:rFonts w:ascii="Times New Roman" w:hAnsi="Times New Roman" w:cs="Times New Roman"/>
          <w:sz w:val="24"/>
          <w:szCs w:val="24"/>
          <w:lang w:val="en-US"/>
        </w:rPr>
        <w:t>c</w:t>
      </w:r>
      <w:r w:rsidRPr="007D2E08">
        <w:rPr>
          <w:rFonts w:ascii="Times New Roman" w:hAnsi="Times New Roman" w:cs="Times New Roman"/>
          <w:sz w:val="24"/>
          <w:szCs w:val="24"/>
          <w:lang w:val="en-US"/>
        </w:rPr>
        <w:t>ally, a low oxygen demand in combination with a high surface:volume ratio enable some species to survive hypoxia/anoxia for extended times.</w:t>
      </w:r>
      <w:r w:rsidRPr="007D2E08">
        <w:rPr>
          <w:rFonts w:ascii="Times New Roman" w:hAnsi="Times New Roman" w:cs="Times New Roman"/>
          <w:sz w:val="24"/>
          <w:szCs w:val="24"/>
          <w:lang w:val="en-US"/>
        </w:rPr>
        <w:t>’</w:t>
      </w:r>
      <w:r w:rsidR="00160EAC" w:rsidRPr="007D2E08">
        <w:rPr>
          <w:rFonts w:ascii="Times New Roman" w:hAnsi="Times New Roman" w:cs="Times New Roman"/>
          <w:sz w:val="24"/>
          <w:szCs w:val="24"/>
          <w:lang w:val="en-US"/>
        </w:rPr>
        <w:t xml:space="preserve">(l. </w:t>
      </w:r>
      <w:r w:rsidR="007D2E08" w:rsidRPr="007D2E08">
        <w:rPr>
          <w:rFonts w:ascii="Times New Roman" w:hAnsi="Times New Roman" w:cs="Times New Roman"/>
          <w:sz w:val="24"/>
          <w:szCs w:val="24"/>
          <w:lang w:val="en-US"/>
        </w:rPr>
        <w:t>21-24</w:t>
      </w:r>
      <w:r w:rsidR="00160EAC" w:rsidRPr="007D2E08">
        <w:rPr>
          <w:rFonts w:ascii="Times New Roman" w:hAnsi="Times New Roman" w:cs="Times New Roman"/>
          <w:sz w:val="24"/>
          <w:szCs w:val="24"/>
          <w:lang w:val="en-US"/>
        </w:rPr>
        <w:t xml:space="preserve"> p. 15 in the word document).</w:t>
      </w:r>
    </w:p>
    <w:p w:rsidR="000B6E0E" w:rsidRPr="00160EAC" w:rsidRDefault="000B6E0E" w:rsidP="00A13456">
      <w:pPr>
        <w:autoSpaceDE w:val="0"/>
        <w:autoSpaceDN w:val="0"/>
        <w:adjustRightInd w:val="0"/>
        <w:spacing w:after="0" w:line="240" w:lineRule="auto"/>
        <w:jc w:val="both"/>
        <w:rPr>
          <w:rFonts w:ascii="Times New Roman" w:hAnsi="Times New Roman" w:cs="Times New Roman"/>
          <w:b/>
          <w:i/>
          <w:color w:val="000000"/>
          <w:sz w:val="24"/>
          <w:szCs w:val="24"/>
          <w:lang w:val="en-US"/>
        </w:rPr>
      </w:pPr>
      <w:r w:rsidRPr="00160EAC">
        <w:rPr>
          <w:rFonts w:ascii="Times New Roman" w:hAnsi="Times New Roman" w:cs="Times New Roman"/>
          <w:b/>
          <w:i/>
          <w:color w:val="000000"/>
          <w:sz w:val="24"/>
          <w:szCs w:val="24"/>
          <w:lang w:val="en-US"/>
        </w:rPr>
        <w:t xml:space="preserve">Lines 21-24 were </w:t>
      </w:r>
      <w:r w:rsidR="00160EAC">
        <w:rPr>
          <w:rFonts w:ascii="Times New Roman" w:hAnsi="Times New Roman" w:cs="Times New Roman"/>
          <w:b/>
          <w:i/>
          <w:color w:val="000000"/>
          <w:sz w:val="24"/>
          <w:szCs w:val="24"/>
          <w:lang w:val="en-US"/>
        </w:rPr>
        <w:t>deleted</w:t>
      </w:r>
      <w:r w:rsidRPr="00160EAC">
        <w:rPr>
          <w:rFonts w:ascii="Times New Roman" w:hAnsi="Times New Roman" w:cs="Times New Roman"/>
          <w:b/>
          <w:i/>
          <w:color w:val="000000"/>
          <w:sz w:val="24"/>
          <w:szCs w:val="24"/>
          <w:lang w:val="en-US"/>
        </w:rPr>
        <w:t xml:space="preserve"> in the revised version.</w:t>
      </w:r>
    </w:p>
    <w:p w:rsidR="000B6E0E" w:rsidRPr="00A13456" w:rsidRDefault="000B6E0E" w:rsidP="00A13456">
      <w:pPr>
        <w:autoSpaceDE w:val="0"/>
        <w:autoSpaceDN w:val="0"/>
        <w:adjustRightInd w:val="0"/>
        <w:spacing w:after="0" w:line="240" w:lineRule="auto"/>
        <w:jc w:val="both"/>
        <w:rPr>
          <w:rFonts w:ascii="Times New Roman" w:hAnsi="Times New Roman" w:cs="Times New Roman"/>
          <w:color w:val="000000"/>
          <w:sz w:val="24"/>
          <w:szCs w:val="24"/>
          <w:lang w:val="en-US"/>
        </w:rPr>
      </w:pPr>
    </w:p>
    <w:p w:rsidR="00A13456" w:rsidRDefault="00A13456" w:rsidP="00A13456">
      <w:pPr>
        <w:autoSpaceDE w:val="0"/>
        <w:autoSpaceDN w:val="0"/>
        <w:adjustRightInd w:val="0"/>
        <w:spacing w:after="0" w:line="240" w:lineRule="auto"/>
        <w:jc w:val="both"/>
        <w:rPr>
          <w:rFonts w:ascii="Times New Roman" w:hAnsi="Times New Roman" w:cs="Times New Roman"/>
          <w:color w:val="000000"/>
          <w:sz w:val="24"/>
          <w:szCs w:val="24"/>
          <w:lang w:val="en-US"/>
        </w:rPr>
      </w:pPr>
      <w:r w:rsidRPr="00A13456">
        <w:rPr>
          <w:rFonts w:ascii="Times New Roman" w:hAnsi="Times New Roman" w:cs="Times New Roman"/>
          <w:color w:val="000000"/>
          <w:sz w:val="24"/>
          <w:szCs w:val="24"/>
          <w:lang w:val="en-US"/>
        </w:rPr>
        <w:t>Page 2499 line 19: replace “into” by "in". Also: which cores are you referring to? The</w:t>
      </w:r>
      <w:r>
        <w:rPr>
          <w:rFonts w:ascii="Times New Roman" w:hAnsi="Times New Roman" w:cs="Times New Roman"/>
          <w:color w:val="000000"/>
          <w:sz w:val="24"/>
          <w:szCs w:val="24"/>
          <w:lang w:val="en-US"/>
        </w:rPr>
        <w:t xml:space="preserve"> </w:t>
      </w:r>
      <w:r w:rsidRPr="00A13456">
        <w:rPr>
          <w:rFonts w:ascii="Times New Roman" w:hAnsi="Times New Roman" w:cs="Times New Roman"/>
          <w:color w:val="000000"/>
          <w:sz w:val="24"/>
          <w:szCs w:val="24"/>
          <w:lang w:val="en-US"/>
        </w:rPr>
        <w:t>ones from Gray 2002?</w:t>
      </w:r>
    </w:p>
    <w:p w:rsidR="00731353" w:rsidRPr="003E1CDE" w:rsidRDefault="00EB5A4C" w:rsidP="00EB5A4C">
      <w:pPr>
        <w:pStyle w:val="ListParagraph"/>
        <w:numPr>
          <w:ilvl w:val="0"/>
          <w:numId w:val="7"/>
        </w:numPr>
        <w:tabs>
          <w:tab w:val="left" w:pos="142"/>
        </w:tabs>
        <w:autoSpaceDE w:val="0"/>
        <w:autoSpaceDN w:val="0"/>
        <w:adjustRightInd w:val="0"/>
        <w:spacing w:after="0" w:line="240" w:lineRule="auto"/>
        <w:ind w:left="0" w:firstLine="0"/>
        <w:jc w:val="both"/>
        <w:rPr>
          <w:rFonts w:ascii="Times New Roman" w:hAnsi="Times New Roman" w:cs="Times New Roman"/>
          <w:b/>
          <w:i/>
          <w:sz w:val="24"/>
          <w:szCs w:val="24"/>
          <w:lang w:val="en-US"/>
        </w:rPr>
      </w:pPr>
      <w:r w:rsidRPr="00EB5A4C">
        <w:rPr>
          <w:rFonts w:ascii="Times New Roman" w:hAnsi="Times New Roman" w:cs="Times New Roman"/>
          <w:b/>
          <w:i/>
          <w:sz w:val="24"/>
          <w:szCs w:val="24"/>
          <w:lang w:val="en-US"/>
        </w:rPr>
        <w:t xml:space="preserve">The word ‘into’ was replaced by ‘in’. We refer to </w:t>
      </w:r>
      <w:r w:rsidR="004A19A0">
        <w:rPr>
          <w:rFonts w:ascii="Times New Roman" w:hAnsi="Times New Roman" w:cs="Times New Roman"/>
          <w:b/>
          <w:i/>
          <w:sz w:val="24"/>
          <w:szCs w:val="24"/>
          <w:lang w:val="en-US"/>
        </w:rPr>
        <w:t xml:space="preserve">what we expected to happen in </w:t>
      </w:r>
      <w:r w:rsidRPr="00EB5A4C">
        <w:rPr>
          <w:rFonts w:ascii="Times New Roman" w:hAnsi="Times New Roman" w:cs="Times New Roman"/>
          <w:b/>
          <w:i/>
          <w:sz w:val="24"/>
          <w:szCs w:val="24"/>
          <w:lang w:val="en-US"/>
        </w:rPr>
        <w:t>our experimental cores that received additional diatoms. In order to clarify this</w:t>
      </w:r>
      <w:r w:rsidR="004A19A0">
        <w:rPr>
          <w:rFonts w:ascii="Times New Roman" w:hAnsi="Times New Roman" w:cs="Times New Roman"/>
          <w:b/>
          <w:i/>
          <w:sz w:val="24"/>
          <w:szCs w:val="24"/>
          <w:lang w:val="en-US"/>
        </w:rPr>
        <w:t xml:space="preserve">, the sentences were </w:t>
      </w:r>
      <w:r w:rsidR="004A19A0" w:rsidRPr="004A19A0">
        <w:rPr>
          <w:rFonts w:ascii="Times New Roman" w:hAnsi="Times New Roman" w:cs="Times New Roman"/>
          <w:b/>
          <w:i/>
          <w:sz w:val="24"/>
          <w:szCs w:val="24"/>
          <w:lang w:val="en-US"/>
        </w:rPr>
        <w:t>revised as</w:t>
      </w:r>
      <w:r w:rsidRPr="004A19A0">
        <w:rPr>
          <w:sz w:val="24"/>
          <w:szCs w:val="24"/>
          <w:lang w:val="en-GB"/>
        </w:rPr>
        <w:t xml:space="preserve"> </w:t>
      </w:r>
      <w:r w:rsidR="004A19A0" w:rsidRPr="004A19A0">
        <w:rPr>
          <w:rFonts w:ascii="Times New Roman" w:hAnsi="Times New Roman" w:cs="Times New Roman"/>
          <w:sz w:val="24"/>
          <w:szCs w:val="24"/>
          <w:lang w:val="en-GB"/>
        </w:rPr>
        <w:t>‘</w:t>
      </w:r>
      <w:r w:rsidRPr="004A19A0">
        <w:rPr>
          <w:rFonts w:ascii="Times New Roman" w:hAnsi="Times New Roman" w:cs="Times New Roman"/>
          <w:sz w:val="24"/>
          <w:szCs w:val="24"/>
          <w:lang w:val="en-GB"/>
        </w:rPr>
        <w:t>Alternatively, as decomposition of organic matter (here diatoms) typically results in low oxygen concentrations (Gray et al., 2002), the cores with additional diatoms (T</w:t>
      </w:r>
      <w:r w:rsidRPr="004A19A0">
        <w:rPr>
          <w:rFonts w:ascii="Times New Roman" w:hAnsi="Times New Roman" w:cs="Times New Roman"/>
          <w:sz w:val="24"/>
          <w:szCs w:val="24"/>
          <w:vertAlign w:val="subscript"/>
          <w:lang w:val="en-GB"/>
        </w:rPr>
        <w:t>2</w:t>
      </w:r>
      <w:r w:rsidRPr="004A19A0">
        <w:rPr>
          <w:rFonts w:ascii="Times New Roman" w:hAnsi="Times New Roman" w:cs="Times New Roman"/>
          <w:sz w:val="24"/>
          <w:szCs w:val="24"/>
          <w:lang w:val="en-GB"/>
        </w:rPr>
        <w:t>AD) were expected to have lower DO concentrations and consequently lower</w:t>
      </w:r>
      <w:r w:rsidRPr="004A19A0" w:rsidDel="00886BCE">
        <w:rPr>
          <w:rFonts w:ascii="Times New Roman" w:hAnsi="Times New Roman" w:cs="Times New Roman"/>
          <w:sz w:val="24"/>
          <w:szCs w:val="24"/>
          <w:lang w:val="en-GB"/>
        </w:rPr>
        <w:t xml:space="preserve"> </w:t>
      </w:r>
      <w:r w:rsidRPr="004A19A0">
        <w:rPr>
          <w:rFonts w:ascii="Times New Roman" w:hAnsi="Times New Roman" w:cs="Times New Roman"/>
          <w:sz w:val="24"/>
          <w:szCs w:val="24"/>
          <w:lang w:val="en-GB"/>
        </w:rPr>
        <w:t>survival rates</w:t>
      </w:r>
      <w:r w:rsidRPr="004A19A0" w:rsidDel="00886BCE">
        <w:rPr>
          <w:rFonts w:ascii="Times New Roman" w:hAnsi="Times New Roman" w:cs="Times New Roman"/>
          <w:sz w:val="24"/>
          <w:szCs w:val="24"/>
          <w:lang w:val="en-GB"/>
        </w:rPr>
        <w:t xml:space="preserve"> </w:t>
      </w:r>
      <w:r w:rsidRPr="004A19A0">
        <w:rPr>
          <w:rFonts w:ascii="Times New Roman" w:hAnsi="Times New Roman" w:cs="Times New Roman"/>
          <w:sz w:val="24"/>
          <w:szCs w:val="24"/>
          <w:lang w:val="en-GB"/>
        </w:rPr>
        <w:t xml:space="preserve">than those without diatoms. This was however not the case in the present study as there was no significant difference in oxygen level in cores with </w:t>
      </w:r>
      <w:r w:rsidRPr="003E1CDE">
        <w:rPr>
          <w:rFonts w:ascii="Times New Roman" w:hAnsi="Times New Roman" w:cs="Times New Roman"/>
          <w:sz w:val="24"/>
          <w:szCs w:val="24"/>
          <w:lang w:val="en-GB"/>
        </w:rPr>
        <w:t>or without extra diatoms.</w:t>
      </w:r>
      <w:r w:rsidR="004A19A0" w:rsidRPr="003E1CDE">
        <w:rPr>
          <w:rFonts w:ascii="Times New Roman" w:hAnsi="Times New Roman" w:cs="Times New Roman"/>
          <w:sz w:val="24"/>
          <w:szCs w:val="24"/>
          <w:lang w:val="en-GB"/>
        </w:rPr>
        <w:t>’</w:t>
      </w:r>
      <w:r w:rsidR="005C3F3B" w:rsidRPr="003E1CDE">
        <w:rPr>
          <w:rFonts w:ascii="Times New Roman" w:hAnsi="Times New Roman" w:cs="Times New Roman"/>
          <w:sz w:val="24"/>
          <w:szCs w:val="24"/>
          <w:lang w:val="en-GB"/>
        </w:rPr>
        <w:t xml:space="preserve"> (</w:t>
      </w:r>
      <w:r w:rsidR="003E1CDE" w:rsidRPr="003E1CDE">
        <w:rPr>
          <w:rFonts w:ascii="Times New Roman" w:hAnsi="Times New Roman" w:cs="Times New Roman"/>
          <w:sz w:val="24"/>
          <w:szCs w:val="24"/>
          <w:lang w:val="en-GB"/>
        </w:rPr>
        <w:t xml:space="preserve">l. 16-21 </w:t>
      </w:r>
      <w:r w:rsidR="005C3F3B" w:rsidRPr="003E1CDE">
        <w:rPr>
          <w:rFonts w:ascii="Times New Roman" w:hAnsi="Times New Roman" w:cs="Times New Roman"/>
          <w:sz w:val="24"/>
          <w:szCs w:val="24"/>
          <w:lang w:val="en-GB"/>
        </w:rPr>
        <w:t>p. 18 in the word document)</w:t>
      </w:r>
    </w:p>
    <w:p w:rsidR="00EB5A4C" w:rsidRPr="00EB5A4C" w:rsidRDefault="00EB5A4C" w:rsidP="00EB5A4C">
      <w:pPr>
        <w:autoSpaceDE w:val="0"/>
        <w:autoSpaceDN w:val="0"/>
        <w:adjustRightInd w:val="0"/>
        <w:spacing w:after="0" w:line="240" w:lineRule="auto"/>
        <w:ind w:firstLine="360"/>
        <w:jc w:val="both"/>
        <w:rPr>
          <w:rFonts w:ascii="Times New Roman" w:hAnsi="Times New Roman" w:cs="Times New Roman"/>
          <w:sz w:val="24"/>
          <w:szCs w:val="24"/>
          <w:lang w:val="en-US"/>
        </w:rPr>
      </w:pPr>
    </w:p>
    <w:p w:rsidR="00A13456" w:rsidRDefault="00A13456" w:rsidP="00A13456">
      <w:pPr>
        <w:autoSpaceDE w:val="0"/>
        <w:autoSpaceDN w:val="0"/>
        <w:adjustRightInd w:val="0"/>
        <w:spacing w:after="0" w:line="240" w:lineRule="auto"/>
        <w:jc w:val="both"/>
        <w:rPr>
          <w:rFonts w:ascii="Times New Roman" w:hAnsi="Times New Roman" w:cs="Times New Roman"/>
          <w:color w:val="000000"/>
          <w:sz w:val="24"/>
          <w:szCs w:val="24"/>
          <w:lang w:val="en-US"/>
        </w:rPr>
      </w:pPr>
      <w:r w:rsidRPr="00A13456">
        <w:rPr>
          <w:rFonts w:ascii="Times New Roman" w:hAnsi="Times New Roman" w:cs="Times New Roman"/>
          <w:color w:val="000000"/>
          <w:sz w:val="24"/>
          <w:szCs w:val="24"/>
          <w:lang w:val="en-US"/>
        </w:rPr>
        <w:t>Fig. 6. This is a bit confusing. What about: Absolute and relative fatty acid composition</w:t>
      </w:r>
      <w:r>
        <w:rPr>
          <w:rFonts w:ascii="Times New Roman" w:hAnsi="Times New Roman" w:cs="Times New Roman"/>
          <w:color w:val="000000"/>
          <w:sz w:val="24"/>
          <w:szCs w:val="24"/>
          <w:lang w:val="en-US"/>
        </w:rPr>
        <w:t xml:space="preserve"> </w:t>
      </w:r>
      <w:r w:rsidRPr="00A13456">
        <w:rPr>
          <w:rFonts w:ascii="Times New Roman" w:hAnsi="Times New Roman" w:cs="Times New Roman"/>
          <w:color w:val="000000"/>
          <w:sz w:val="24"/>
          <w:szCs w:val="24"/>
          <w:lang w:val="en-US"/>
        </w:rPr>
        <w:t>of the sediment (0–3 cm) for treatments without extra diatoms (A, C) and for treatments</w:t>
      </w:r>
      <w:r>
        <w:rPr>
          <w:rFonts w:ascii="Times New Roman" w:hAnsi="Times New Roman" w:cs="Times New Roman"/>
          <w:color w:val="000000"/>
          <w:sz w:val="24"/>
          <w:szCs w:val="24"/>
          <w:lang w:val="en-US"/>
        </w:rPr>
        <w:t xml:space="preserve"> </w:t>
      </w:r>
      <w:r w:rsidRPr="00A13456">
        <w:rPr>
          <w:rFonts w:ascii="Times New Roman" w:hAnsi="Times New Roman" w:cs="Times New Roman"/>
          <w:color w:val="000000"/>
          <w:sz w:val="24"/>
          <w:szCs w:val="24"/>
          <w:lang w:val="en-US"/>
        </w:rPr>
        <w:t>with diatoms (B, D)</w:t>
      </w:r>
    </w:p>
    <w:p w:rsidR="005C3F3B" w:rsidRDefault="005C3F3B" w:rsidP="005C3F3B">
      <w:pPr>
        <w:pStyle w:val="ListParagraph"/>
        <w:numPr>
          <w:ilvl w:val="0"/>
          <w:numId w:val="7"/>
        </w:numPr>
        <w:tabs>
          <w:tab w:val="left" w:pos="142"/>
        </w:tabs>
        <w:autoSpaceDE w:val="0"/>
        <w:autoSpaceDN w:val="0"/>
        <w:adjustRightInd w:val="0"/>
        <w:spacing w:after="0" w:line="240" w:lineRule="auto"/>
        <w:ind w:left="0" w:firstLine="0"/>
        <w:jc w:val="both"/>
        <w:rPr>
          <w:rFonts w:ascii="Times New Roman" w:hAnsi="Times New Roman" w:cs="Times New Roman"/>
          <w:b/>
          <w:i/>
          <w:color w:val="000000"/>
          <w:sz w:val="24"/>
          <w:szCs w:val="24"/>
          <w:lang w:val="en-US"/>
        </w:rPr>
      </w:pPr>
      <w:r w:rsidRPr="005C3F3B">
        <w:rPr>
          <w:rFonts w:ascii="Times New Roman" w:hAnsi="Times New Roman" w:cs="Times New Roman"/>
          <w:b/>
          <w:i/>
          <w:color w:val="000000"/>
          <w:sz w:val="24"/>
          <w:szCs w:val="24"/>
          <w:lang w:val="en-US"/>
        </w:rPr>
        <w:t>We agree that this read easier and the letters in the legend were therefore reshuffled</w:t>
      </w:r>
      <w:r>
        <w:rPr>
          <w:rFonts w:ascii="Times New Roman" w:hAnsi="Times New Roman" w:cs="Times New Roman"/>
          <w:b/>
          <w:i/>
          <w:color w:val="000000"/>
          <w:sz w:val="24"/>
          <w:szCs w:val="24"/>
          <w:lang w:val="en-US"/>
        </w:rPr>
        <w:t xml:space="preserve"> as suggested.</w:t>
      </w:r>
    </w:p>
    <w:p w:rsidR="005C3F3B" w:rsidRPr="005C3F3B" w:rsidRDefault="005C3F3B" w:rsidP="005C3F3B">
      <w:pPr>
        <w:pStyle w:val="ListParagraph"/>
        <w:tabs>
          <w:tab w:val="left" w:pos="142"/>
        </w:tabs>
        <w:autoSpaceDE w:val="0"/>
        <w:autoSpaceDN w:val="0"/>
        <w:adjustRightInd w:val="0"/>
        <w:spacing w:after="0" w:line="240" w:lineRule="auto"/>
        <w:ind w:left="0"/>
        <w:jc w:val="both"/>
        <w:rPr>
          <w:rFonts w:ascii="Times New Roman" w:hAnsi="Times New Roman" w:cs="Times New Roman"/>
          <w:b/>
          <w:i/>
          <w:color w:val="000000"/>
          <w:sz w:val="24"/>
          <w:szCs w:val="24"/>
          <w:lang w:val="en-US"/>
        </w:rPr>
      </w:pPr>
    </w:p>
    <w:p w:rsidR="00A13456" w:rsidRPr="00A13456" w:rsidRDefault="00A13456" w:rsidP="00A13456">
      <w:pPr>
        <w:autoSpaceDE w:val="0"/>
        <w:autoSpaceDN w:val="0"/>
        <w:adjustRightInd w:val="0"/>
        <w:spacing w:after="0" w:line="240" w:lineRule="auto"/>
        <w:rPr>
          <w:rFonts w:ascii="Times New Roman" w:hAnsi="Times New Roman" w:cs="Times New Roman"/>
          <w:color w:val="000000"/>
          <w:sz w:val="24"/>
          <w:szCs w:val="24"/>
          <w:lang w:val="en-US"/>
        </w:rPr>
      </w:pPr>
      <w:r w:rsidRPr="00A13456">
        <w:rPr>
          <w:rFonts w:ascii="Times New Roman" w:hAnsi="Times New Roman" w:cs="Times New Roman"/>
          <w:color w:val="000000"/>
          <w:sz w:val="24"/>
          <w:szCs w:val="24"/>
          <w:lang w:val="en-US"/>
        </w:rPr>
        <w:t xml:space="preserve">Fig. 6. There is no </w:t>
      </w:r>
      <w:r w:rsidRPr="00A13456">
        <w:rPr>
          <w:rFonts w:ascii="Times New Roman" w:hAnsi="Times New Roman" w:cs="Times New Roman"/>
          <w:color w:val="000000"/>
          <w:sz w:val="24"/>
          <w:szCs w:val="24"/>
        </w:rPr>
        <w:t>ﬁ</w:t>
      </w:r>
      <w:r w:rsidRPr="00A13456">
        <w:rPr>
          <w:rFonts w:ascii="Times New Roman" w:hAnsi="Times New Roman" w:cs="Times New Roman"/>
          <w:color w:val="000000"/>
          <w:sz w:val="24"/>
          <w:szCs w:val="24"/>
          <w:lang w:val="en-US"/>
        </w:rPr>
        <w:t>gure 6B or 6C in my copy!</w:t>
      </w:r>
    </w:p>
    <w:p w:rsidR="00731353" w:rsidRPr="005E1972" w:rsidRDefault="00731353" w:rsidP="00731353">
      <w:pPr>
        <w:autoSpaceDE w:val="0"/>
        <w:autoSpaceDN w:val="0"/>
        <w:adjustRightInd w:val="0"/>
        <w:spacing w:after="0" w:line="240" w:lineRule="auto"/>
        <w:jc w:val="both"/>
        <w:rPr>
          <w:rFonts w:ascii="Times New Roman" w:hAnsi="Times New Roman" w:cs="Times New Roman"/>
          <w:b/>
          <w:i/>
          <w:color w:val="000000"/>
          <w:sz w:val="24"/>
          <w:szCs w:val="24"/>
          <w:lang w:val="en-US"/>
        </w:rPr>
      </w:pPr>
      <w:r w:rsidRPr="005E1972">
        <w:rPr>
          <w:rFonts w:ascii="Times New Roman" w:hAnsi="Times New Roman" w:cs="Times New Roman"/>
          <w:color w:val="000000"/>
          <w:sz w:val="24"/>
          <w:szCs w:val="24"/>
          <w:lang w:val="en-US"/>
        </w:rPr>
        <w:t xml:space="preserve">- </w:t>
      </w:r>
      <w:r w:rsidRPr="005E1972">
        <w:rPr>
          <w:rFonts w:ascii="Times New Roman" w:hAnsi="Times New Roman" w:cs="Times New Roman"/>
          <w:b/>
          <w:i/>
          <w:color w:val="000000"/>
          <w:sz w:val="24"/>
          <w:szCs w:val="24"/>
          <w:lang w:val="en-US"/>
        </w:rPr>
        <w:t xml:space="preserve">The referee is absolutely right. </w:t>
      </w:r>
      <w:r w:rsidR="002976DD">
        <w:rPr>
          <w:rFonts w:ascii="Times New Roman" w:hAnsi="Times New Roman" w:cs="Times New Roman"/>
          <w:b/>
          <w:i/>
          <w:color w:val="000000"/>
          <w:sz w:val="24"/>
          <w:szCs w:val="24"/>
          <w:lang w:val="en-US"/>
        </w:rPr>
        <w:t xml:space="preserve">Also referee 1 pointed at this. </w:t>
      </w:r>
      <w:r w:rsidRPr="005E1972">
        <w:rPr>
          <w:rFonts w:ascii="Times New Roman" w:hAnsi="Times New Roman" w:cs="Times New Roman"/>
          <w:b/>
          <w:i/>
          <w:color w:val="000000"/>
          <w:sz w:val="24"/>
          <w:szCs w:val="24"/>
          <w:lang w:val="en-US"/>
        </w:rPr>
        <w:t>We initially wanted to show also the further standardisation towards total uptake per individual and per unit copepod carbon. At the end we decided to remove these figures as they showed the same trend as in Fig. 7a. Apparently we forgot to remove</w:t>
      </w:r>
      <w:r w:rsidR="00DC4323">
        <w:rPr>
          <w:rFonts w:ascii="Times New Roman" w:hAnsi="Times New Roman" w:cs="Times New Roman"/>
          <w:b/>
          <w:i/>
          <w:color w:val="000000"/>
          <w:sz w:val="24"/>
          <w:szCs w:val="24"/>
          <w:lang w:val="en-US"/>
        </w:rPr>
        <w:t>/adjust</w:t>
      </w:r>
      <w:r w:rsidRPr="005E1972">
        <w:rPr>
          <w:rFonts w:ascii="Times New Roman" w:hAnsi="Times New Roman" w:cs="Times New Roman"/>
          <w:b/>
          <w:i/>
          <w:color w:val="000000"/>
          <w:sz w:val="24"/>
          <w:szCs w:val="24"/>
          <w:lang w:val="en-US"/>
        </w:rPr>
        <w:t xml:space="preserve"> the legends, the authors apologize for that.</w:t>
      </w:r>
    </w:p>
    <w:p w:rsidR="00535A7C" w:rsidRPr="00A13456" w:rsidRDefault="00535A7C" w:rsidP="00A13456">
      <w:pPr>
        <w:spacing w:line="240" w:lineRule="auto"/>
        <w:jc w:val="both"/>
        <w:rPr>
          <w:rFonts w:ascii="Times New Roman" w:hAnsi="Times New Roman" w:cs="Times New Roman"/>
          <w:sz w:val="24"/>
          <w:szCs w:val="24"/>
          <w:lang w:val="en-US"/>
        </w:rPr>
      </w:pPr>
    </w:p>
    <w:sectPr w:rsidR="00535A7C" w:rsidRPr="00A1345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022D" w:rsidRDefault="0025022D" w:rsidP="00142A47">
      <w:pPr>
        <w:spacing w:after="0" w:line="240" w:lineRule="auto"/>
      </w:pPr>
      <w:r>
        <w:separator/>
      </w:r>
    </w:p>
  </w:endnote>
  <w:endnote w:type="continuationSeparator" w:id="0">
    <w:p w:rsidR="0025022D" w:rsidRDefault="0025022D" w:rsidP="00142A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8446925"/>
      <w:docPartObj>
        <w:docPartGallery w:val="Page Numbers (Bottom of Page)"/>
        <w:docPartUnique/>
      </w:docPartObj>
    </w:sdtPr>
    <w:sdtEndPr>
      <w:rPr>
        <w:noProof/>
      </w:rPr>
    </w:sdtEndPr>
    <w:sdtContent>
      <w:p w:rsidR="00142A47" w:rsidRDefault="00142A47">
        <w:pPr>
          <w:pStyle w:val="Footer"/>
          <w:jc w:val="right"/>
        </w:pPr>
        <w:r>
          <w:fldChar w:fldCharType="begin"/>
        </w:r>
        <w:r>
          <w:instrText xml:space="preserve"> PAGE   \* MERGEFORMAT </w:instrText>
        </w:r>
        <w:r>
          <w:fldChar w:fldCharType="separate"/>
        </w:r>
        <w:r w:rsidR="005A472A">
          <w:rPr>
            <w:noProof/>
          </w:rPr>
          <w:t>4</w:t>
        </w:r>
        <w:r>
          <w:rPr>
            <w:noProof/>
          </w:rPr>
          <w:fldChar w:fldCharType="end"/>
        </w:r>
      </w:p>
    </w:sdtContent>
  </w:sdt>
  <w:p w:rsidR="00142A47" w:rsidRDefault="00142A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022D" w:rsidRDefault="0025022D" w:rsidP="00142A47">
      <w:pPr>
        <w:spacing w:after="0" w:line="240" w:lineRule="auto"/>
      </w:pPr>
      <w:r>
        <w:separator/>
      </w:r>
    </w:p>
  </w:footnote>
  <w:footnote w:type="continuationSeparator" w:id="0">
    <w:p w:rsidR="0025022D" w:rsidRDefault="0025022D" w:rsidP="00142A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94E8B"/>
    <w:multiLevelType w:val="hybridMultilevel"/>
    <w:tmpl w:val="6CC2B1A4"/>
    <w:lvl w:ilvl="0" w:tplc="8152C356">
      <w:start w:val="1"/>
      <w:numFmt w:val="bullet"/>
      <w:lvlText w:val="-"/>
      <w:lvlJc w:val="left"/>
      <w:pPr>
        <w:ind w:left="720" w:hanging="360"/>
      </w:pPr>
      <w:rPr>
        <w:rFonts w:ascii="Times New Roman" w:eastAsiaTheme="minorHAnsi"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01BE01F3"/>
    <w:multiLevelType w:val="hybridMultilevel"/>
    <w:tmpl w:val="874A987C"/>
    <w:lvl w:ilvl="0" w:tplc="15D85594">
      <w:start w:val="3"/>
      <w:numFmt w:val="bullet"/>
      <w:lvlText w:val="-"/>
      <w:lvlJc w:val="left"/>
      <w:pPr>
        <w:ind w:left="720" w:hanging="360"/>
      </w:pPr>
      <w:rPr>
        <w:rFonts w:ascii="Times New Roman" w:eastAsiaTheme="minorHAnsi" w:hAnsi="Times New Roman" w:cs="Times New Roman" w:hint="default"/>
        <w:b/>
        <w:i/>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17CA5564"/>
    <w:multiLevelType w:val="hybridMultilevel"/>
    <w:tmpl w:val="D1CC0AC8"/>
    <w:lvl w:ilvl="0" w:tplc="721402B2">
      <w:start w:val="3"/>
      <w:numFmt w:val="bullet"/>
      <w:lvlText w:val="-"/>
      <w:lvlJc w:val="left"/>
      <w:pPr>
        <w:ind w:left="720" w:hanging="360"/>
      </w:pPr>
      <w:rPr>
        <w:rFonts w:ascii="Times New Roman" w:eastAsiaTheme="minorHAnsi"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17F00119"/>
    <w:multiLevelType w:val="hybridMultilevel"/>
    <w:tmpl w:val="0EE499EC"/>
    <w:lvl w:ilvl="0" w:tplc="2F680D6A">
      <w:start w:val="1"/>
      <w:numFmt w:val="bullet"/>
      <w:lvlText w:val="-"/>
      <w:lvlJc w:val="left"/>
      <w:pPr>
        <w:ind w:left="720" w:hanging="360"/>
      </w:pPr>
      <w:rPr>
        <w:rFonts w:ascii="Times New Roman" w:eastAsiaTheme="minorHAnsi"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nsid w:val="2A425361"/>
    <w:multiLevelType w:val="hybridMultilevel"/>
    <w:tmpl w:val="715668F2"/>
    <w:lvl w:ilvl="0" w:tplc="7F88FEB0">
      <w:start w:val="4"/>
      <w:numFmt w:val="bullet"/>
      <w:lvlText w:val="-"/>
      <w:lvlJc w:val="left"/>
      <w:pPr>
        <w:ind w:left="720" w:hanging="360"/>
      </w:pPr>
      <w:rPr>
        <w:rFonts w:ascii="Times New Roman" w:eastAsiaTheme="minorHAnsi"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nsid w:val="3CEE40AA"/>
    <w:multiLevelType w:val="hybridMultilevel"/>
    <w:tmpl w:val="CAE67118"/>
    <w:lvl w:ilvl="0" w:tplc="BCE638D6">
      <w:start w:val="1"/>
      <w:numFmt w:val="bullet"/>
      <w:lvlText w:val="-"/>
      <w:lvlJc w:val="left"/>
      <w:pPr>
        <w:ind w:left="720" w:hanging="360"/>
      </w:pPr>
      <w:rPr>
        <w:rFonts w:ascii="Times New Roman" w:eastAsiaTheme="minorHAnsi"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nsid w:val="5A506E3F"/>
    <w:multiLevelType w:val="hybridMultilevel"/>
    <w:tmpl w:val="E9E21AF4"/>
    <w:lvl w:ilvl="0" w:tplc="3BEA0E80">
      <w:start w:val="3"/>
      <w:numFmt w:val="bullet"/>
      <w:lvlText w:val="-"/>
      <w:lvlJc w:val="left"/>
      <w:pPr>
        <w:ind w:left="720" w:hanging="360"/>
      </w:pPr>
      <w:rPr>
        <w:rFonts w:ascii="Times New Roman" w:eastAsiaTheme="minorHAnsi" w:hAnsi="Times New Roman" w:cs="Times New Roman" w:hint="default"/>
        <w:b/>
        <w:i/>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nsid w:val="75260AC8"/>
    <w:multiLevelType w:val="hybridMultilevel"/>
    <w:tmpl w:val="880E26C4"/>
    <w:lvl w:ilvl="0" w:tplc="76E6D19A">
      <w:start w:val="1"/>
      <w:numFmt w:val="bullet"/>
      <w:lvlText w:val="-"/>
      <w:lvlJc w:val="left"/>
      <w:pPr>
        <w:ind w:left="360" w:hanging="360"/>
      </w:pPr>
      <w:rPr>
        <w:rFonts w:ascii="Times New Roman" w:eastAsiaTheme="minorHAnsi"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6"/>
  </w:num>
  <w:num w:numId="4">
    <w:abstractNumId w:val="0"/>
  </w:num>
  <w:num w:numId="5">
    <w:abstractNumId w:val="5"/>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3F2"/>
    <w:rsid w:val="00092761"/>
    <w:rsid w:val="000A3395"/>
    <w:rsid w:val="000B6E0E"/>
    <w:rsid w:val="001263F2"/>
    <w:rsid w:val="00142A47"/>
    <w:rsid w:val="00160EAC"/>
    <w:rsid w:val="0025022D"/>
    <w:rsid w:val="00287E5C"/>
    <w:rsid w:val="002976DD"/>
    <w:rsid w:val="002A637F"/>
    <w:rsid w:val="002B7D6A"/>
    <w:rsid w:val="002D2794"/>
    <w:rsid w:val="002E00BC"/>
    <w:rsid w:val="002F54AF"/>
    <w:rsid w:val="0031460F"/>
    <w:rsid w:val="00315A22"/>
    <w:rsid w:val="00376CD6"/>
    <w:rsid w:val="003864DB"/>
    <w:rsid w:val="003A375E"/>
    <w:rsid w:val="003C6F37"/>
    <w:rsid w:val="003E1CDE"/>
    <w:rsid w:val="004072A8"/>
    <w:rsid w:val="00425499"/>
    <w:rsid w:val="00456202"/>
    <w:rsid w:val="004625AC"/>
    <w:rsid w:val="004A19A0"/>
    <w:rsid w:val="004B0B74"/>
    <w:rsid w:val="004E0623"/>
    <w:rsid w:val="00535A7C"/>
    <w:rsid w:val="005A472A"/>
    <w:rsid w:val="005B3166"/>
    <w:rsid w:val="005C3F3B"/>
    <w:rsid w:val="00637A57"/>
    <w:rsid w:val="00642515"/>
    <w:rsid w:val="0066234D"/>
    <w:rsid w:val="00684C81"/>
    <w:rsid w:val="00690F9A"/>
    <w:rsid w:val="00731353"/>
    <w:rsid w:val="0074282A"/>
    <w:rsid w:val="00746F71"/>
    <w:rsid w:val="007D2E08"/>
    <w:rsid w:val="00817EA9"/>
    <w:rsid w:val="00881C27"/>
    <w:rsid w:val="008D6EAF"/>
    <w:rsid w:val="008F6B22"/>
    <w:rsid w:val="00911B1C"/>
    <w:rsid w:val="00917C51"/>
    <w:rsid w:val="009210D2"/>
    <w:rsid w:val="00957496"/>
    <w:rsid w:val="009B0EAE"/>
    <w:rsid w:val="009E372A"/>
    <w:rsid w:val="00A13456"/>
    <w:rsid w:val="00A157B7"/>
    <w:rsid w:val="00A97142"/>
    <w:rsid w:val="00B44787"/>
    <w:rsid w:val="00B833F9"/>
    <w:rsid w:val="00B9003A"/>
    <w:rsid w:val="00C364A2"/>
    <w:rsid w:val="00CB7BA0"/>
    <w:rsid w:val="00D34CC3"/>
    <w:rsid w:val="00D742F3"/>
    <w:rsid w:val="00DC2497"/>
    <w:rsid w:val="00DC4323"/>
    <w:rsid w:val="00E06D01"/>
    <w:rsid w:val="00E4121A"/>
    <w:rsid w:val="00E52303"/>
    <w:rsid w:val="00E53389"/>
    <w:rsid w:val="00E73BED"/>
    <w:rsid w:val="00EB5A4C"/>
    <w:rsid w:val="00F6687B"/>
    <w:rsid w:val="00FC7C73"/>
    <w:rsid w:val="00FF35E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7C51"/>
    <w:pPr>
      <w:ind w:left="720"/>
      <w:contextualSpacing/>
    </w:pPr>
  </w:style>
  <w:style w:type="character" w:styleId="Hyperlink">
    <w:name w:val="Hyperlink"/>
    <w:basedOn w:val="DefaultParagraphFont"/>
    <w:uiPriority w:val="99"/>
    <w:unhideWhenUsed/>
    <w:rsid w:val="0066234D"/>
    <w:rPr>
      <w:color w:val="0000FF" w:themeColor="hyperlink"/>
      <w:u w:val="single"/>
    </w:rPr>
  </w:style>
  <w:style w:type="character" w:customStyle="1" w:styleId="frlabel1">
    <w:name w:val="fr_label1"/>
    <w:basedOn w:val="DefaultParagraphFont"/>
    <w:rsid w:val="008F6B22"/>
    <w:rPr>
      <w:b/>
      <w:bCs/>
    </w:rPr>
  </w:style>
  <w:style w:type="character" w:customStyle="1" w:styleId="hithilite3">
    <w:name w:val="hithilite3"/>
    <w:basedOn w:val="DefaultParagraphFont"/>
    <w:rsid w:val="008F6B22"/>
    <w:rPr>
      <w:shd w:val="clear" w:color="auto" w:fill="FFFF00"/>
    </w:rPr>
  </w:style>
  <w:style w:type="paragraph" w:customStyle="1" w:styleId="Default">
    <w:name w:val="Default"/>
    <w:uiPriority w:val="99"/>
    <w:rsid w:val="00637A57"/>
    <w:pPr>
      <w:autoSpaceDE w:val="0"/>
      <w:autoSpaceDN w:val="0"/>
      <w:adjustRightInd w:val="0"/>
      <w:spacing w:after="0" w:line="240" w:lineRule="auto"/>
    </w:pPr>
    <w:rPr>
      <w:rFonts w:ascii="Times New Roman" w:eastAsia="Times New Roman" w:hAnsi="Times New Roman" w:cs="Times New Roman"/>
      <w:color w:val="000000"/>
      <w:sz w:val="24"/>
      <w:szCs w:val="24"/>
      <w:lang w:val="nl-NL" w:eastAsia="nl-NL"/>
    </w:rPr>
  </w:style>
  <w:style w:type="paragraph" w:styleId="Header">
    <w:name w:val="header"/>
    <w:basedOn w:val="Normal"/>
    <w:link w:val="HeaderChar"/>
    <w:uiPriority w:val="99"/>
    <w:unhideWhenUsed/>
    <w:rsid w:val="00142A47"/>
    <w:pPr>
      <w:tabs>
        <w:tab w:val="center" w:pos="4536"/>
        <w:tab w:val="right" w:pos="9072"/>
      </w:tabs>
      <w:spacing w:after="0" w:line="240" w:lineRule="auto"/>
    </w:pPr>
  </w:style>
  <w:style w:type="character" w:customStyle="1" w:styleId="HeaderChar">
    <w:name w:val="Header Char"/>
    <w:basedOn w:val="DefaultParagraphFont"/>
    <w:link w:val="Header"/>
    <w:uiPriority w:val="99"/>
    <w:rsid w:val="00142A47"/>
  </w:style>
  <w:style w:type="paragraph" w:styleId="Footer">
    <w:name w:val="footer"/>
    <w:basedOn w:val="Normal"/>
    <w:link w:val="FooterChar"/>
    <w:uiPriority w:val="99"/>
    <w:unhideWhenUsed/>
    <w:rsid w:val="00142A47"/>
    <w:pPr>
      <w:tabs>
        <w:tab w:val="center" w:pos="4536"/>
        <w:tab w:val="right" w:pos="9072"/>
      </w:tabs>
      <w:spacing w:after="0" w:line="240" w:lineRule="auto"/>
    </w:pPr>
  </w:style>
  <w:style w:type="character" w:customStyle="1" w:styleId="FooterChar">
    <w:name w:val="Footer Char"/>
    <w:basedOn w:val="DefaultParagraphFont"/>
    <w:link w:val="Footer"/>
    <w:uiPriority w:val="99"/>
    <w:rsid w:val="00142A47"/>
  </w:style>
  <w:style w:type="paragraph" w:styleId="BalloonText">
    <w:name w:val="Balloon Text"/>
    <w:basedOn w:val="Normal"/>
    <w:link w:val="BalloonTextChar"/>
    <w:uiPriority w:val="99"/>
    <w:semiHidden/>
    <w:unhideWhenUsed/>
    <w:rsid w:val="00E06D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6D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7C51"/>
    <w:pPr>
      <w:ind w:left="720"/>
      <w:contextualSpacing/>
    </w:pPr>
  </w:style>
  <w:style w:type="character" w:styleId="Hyperlink">
    <w:name w:val="Hyperlink"/>
    <w:basedOn w:val="DefaultParagraphFont"/>
    <w:uiPriority w:val="99"/>
    <w:unhideWhenUsed/>
    <w:rsid w:val="0066234D"/>
    <w:rPr>
      <w:color w:val="0000FF" w:themeColor="hyperlink"/>
      <w:u w:val="single"/>
    </w:rPr>
  </w:style>
  <w:style w:type="character" w:customStyle="1" w:styleId="frlabel1">
    <w:name w:val="fr_label1"/>
    <w:basedOn w:val="DefaultParagraphFont"/>
    <w:rsid w:val="008F6B22"/>
    <w:rPr>
      <w:b/>
      <w:bCs/>
    </w:rPr>
  </w:style>
  <w:style w:type="character" w:customStyle="1" w:styleId="hithilite3">
    <w:name w:val="hithilite3"/>
    <w:basedOn w:val="DefaultParagraphFont"/>
    <w:rsid w:val="008F6B22"/>
    <w:rPr>
      <w:shd w:val="clear" w:color="auto" w:fill="FFFF00"/>
    </w:rPr>
  </w:style>
  <w:style w:type="paragraph" w:customStyle="1" w:styleId="Default">
    <w:name w:val="Default"/>
    <w:uiPriority w:val="99"/>
    <w:rsid w:val="00637A57"/>
    <w:pPr>
      <w:autoSpaceDE w:val="0"/>
      <w:autoSpaceDN w:val="0"/>
      <w:adjustRightInd w:val="0"/>
      <w:spacing w:after="0" w:line="240" w:lineRule="auto"/>
    </w:pPr>
    <w:rPr>
      <w:rFonts w:ascii="Times New Roman" w:eastAsia="Times New Roman" w:hAnsi="Times New Roman" w:cs="Times New Roman"/>
      <w:color w:val="000000"/>
      <w:sz w:val="24"/>
      <w:szCs w:val="24"/>
      <w:lang w:val="nl-NL" w:eastAsia="nl-NL"/>
    </w:rPr>
  </w:style>
  <w:style w:type="paragraph" w:styleId="Header">
    <w:name w:val="header"/>
    <w:basedOn w:val="Normal"/>
    <w:link w:val="HeaderChar"/>
    <w:uiPriority w:val="99"/>
    <w:unhideWhenUsed/>
    <w:rsid w:val="00142A47"/>
    <w:pPr>
      <w:tabs>
        <w:tab w:val="center" w:pos="4536"/>
        <w:tab w:val="right" w:pos="9072"/>
      </w:tabs>
      <w:spacing w:after="0" w:line="240" w:lineRule="auto"/>
    </w:pPr>
  </w:style>
  <w:style w:type="character" w:customStyle="1" w:styleId="HeaderChar">
    <w:name w:val="Header Char"/>
    <w:basedOn w:val="DefaultParagraphFont"/>
    <w:link w:val="Header"/>
    <w:uiPriority w:val="99"/>
    <w:rsid w:val="00142A47"/>
  </w:style>
  <w:style w:type="paragraph" w:styleId="Footer">
    <w:name w:val="footer"/>
    <w:basedOn w:val="Normal"/>
    <w:link w:val="FooterChar"/>
    <w:uiPriority w:val="99"/>
    <w:unhideWhenUsed/>
    <w:rsid w:val="00142A47"/>
    <w:pPr>
      <w:tabs>
        <w:tab w:val="center" w:pos="4536"/>
        <w:tab w:val="right" w:pos="9072"/>
      </w:tabs>
      <w:spacing w:after="0" w:line="240" w:lineRule="auto"/>
    </w:pPr>
  </w:style>
  <w:style w:type="character" w:customStyle="1" w:styleId="FooterChar">
    <w:name w:val="Footer Char"/>
    <w:basedOn w:val="DefaultParagraphFont"/>
    <w:link w:val="Footer"/>
    <w:uiPriority w:val="99"/>
    <w:rsid w:val="00142A47"/>
  </w:style>
  <w:style w:type="paragraph" w:styleId="BalloonText">
    <w:name w:val="Balloon Text"/>
    <w:basedOn w:val="Normal"/>
    <w:link w:val="BalloonTextChar"/>
    <w:uiPriority w:val="99"/>
    <w:semiHidden/>
    <w:unhideWhenUsed/>
    <w:rsid w:val="00E06D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6D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580</TotalTime>
  <Pages>4</Pages>
  <Words>1974</Words>
  <Characters>10861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UGent</Company>
  <LinksUpToDate>false</LinksUpToDate>
  <CharactersWithSpaces>12810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Anonymous</dc:creator>
  <cp:lastModifiedBy>Anonymous</cp:lastModifiedBy>
  <cp:revision>28</cp:revision>
  <cp:lastPrinted>2013-05-07T14:40:00Z</cp:lastPrinted>
  <dcterms:created xsi:type="dcterms:W3CDTF">2013-05-02T09:33:00Z</dcterms:created>
  <dcterms:modified xsi:type="dcterms:W3CDTF">2013-05-07T15:36:00Z</dcterms:modified>
</cp:coreProperties>
</file>